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3" w:rsidRPr="00FA4686" w:rsidRDefault="00FA4686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</w:t>
      </w:r>
      <w:r w:rsidR="00F74633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150EC1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74633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04.</w:t>
      </w:r>
      <w:r w:rsidR="00150EC1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74633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="00A201A3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C511C2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74633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№ </w:t>
      </w: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36</w:t>
      </w:r>
    </w:p>
    <w:p w:rsidR="00F97843" w:rsidRPr="00FA4686" w:rsidRDefault="00F97843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</w:t>
      </w:r>
    </w:p>
    <w:p w:rsidR="00F97843" w:rsidRPr="00FA4686" w:rsidRDefault="00F97843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ИРКУТСКАЯ ОБЛАСТЬ </w:t>
      </w:r>
    </w:p>
    <w:p w:rsidR="00F97843" w:rsidRDefault="00FA4686" w:rsidP="00FA4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СЛЮДЯНСКИЙ</w:t>
      </w:r>
      <w:r w:rsidR="00F97843"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РАЙОН</w:t>
      </w:r>
    </w:p>
    <w:p w:rsidR="00FA4686" w:rsidRPr="00FA4686" w:rsidRDefault="00FA4686" w:rsidP="00FA4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НОВОСНЕЖНИНСКОЕ МУНИЦИПАЛЬНОЕ ОБРАЗОВАНИЕ</w:t>
      </w:r>
    </w:p>
    <w:p w:rsidR="00FA4686" w:rsidRPr="00FA4686" w:rsidRDefault="00FA4686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АДМИНИСТРАЦИЯ </w:t>
      </w:r>
    </w:p>
    <w:p w:rsidR="00F97843" w:rsidRPr="00FA4686" w:rsidRDefault="00FA4686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НОВОСНЕЖНИНСКОГО</w:t>
      </w:r>
      <w:r w:rsidR="00F97843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F97843" w:rsidRPr="00FA4686" w:rsidRDefault="00FA4686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F97843" w:rsidRPr="00FA4686" w:rsidRDefault="00F97843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F97843" w:rsidRPr="00FA4686" w:rsidRDefault="00F97843" w:rsidP="00F97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97843" w:rsidRPr="00FA4686" w:rsidRDefault="00F74633" w:rsidP="00E8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ПРОВЕДЕНИИ МЕСЯЧНИКА ПО ОЧИСТКЕ ТЕРРИТОРИИ НАСЕЛЕННЫХ ПУНКТОВ </w:t>
      </w:r>
      <w:r w:rsid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НОВОСНЕЖНИНСКОГО</w:t>
      </w: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 ОТ ЗИМНИХ НАКОПЛЕНИЙ</w:t>
      </w:r>
    </w:p>
    <w:p w:rsidR="00F97843" w:rsidRPr="00FA4686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633" w:rsidRPr="00FA4686" w:rsidRDefault="00F74633" w:rsidP="00F95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21 Федерального закона от 30.03.1999 г. № 52 – ФЗ «О санитарно-эпидемиологическом благополучии населения» САН ПИН 2.1.7. 1322 – 03 «Гигиенические требования к размещению, обезвреживанию отходов производства и потребления»,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Благоу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стройства территории </w:t>
      </w:r>
      <w:proofErr w:type="spellStart"/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утверждёнными 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1C5" w:rsidRPr="00CF01C5">
        <w:rPr>
          <w:rFonts w:ascii="Times New Roman" w:hAnsi="Times New Roman" w:cs="Times New Roman"/>
          <w:sz w:val="24"/>
          <w:szCs w:val="24"/>
        </w:rPr>
        <w:t>Постановлением</w:t>
      </w:r>
      <w:r w:rsidR="00CF01C5">
        <w:rPr>
          <w:rFonts w:ascii="Times New Roman" w:hAnsi="Times New Roman" w:cs="Times New Roman"/>
          <w:sz w:val="24"/>
          <w:szCs w:val="24"/>
        </w:rPr>
        <w:t xml:space="preserve"> № 59 от о</w:t>
      </w:r>
      <w:r w:rsidR="00CF01C5" w:rsidRPr="00CF01C5">
        <w:rPr>
          <w:rFonts w:ascii="Times New Roman" w:hAnsi="Times New Roman" w:cs="Times New Roman"/>
          <w:sz w:val="24"/>
          <w:szCs w:val="24"/>
        </w:rPr>
        <w:t xml:space="preserve"> 20.11.2020 г</w:t>
      </w:r>
      <w:r w:rsidR="00CF01C5" w:rsidRPr="00CF01C5">
        <w:t> </w:t>
      </w:r>
      <w:r w:rsidR="00CF01C5">
        <w:t xml:space="preserve"> </w:t>
      </w:r>
      <w:r w:rsidR="00C57D3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благоустройств</w:t>
      </w:r>
      <w:r w:rsid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населенных пунктов </w:t>
      </w:r>
      <w:proofErr w:type="spellStart"/>
      <w:r w:rsid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57D3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57D3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C57D3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F95291" w:rsidRPr="00FA4686" w:rsidRDefault="00F95291" w:rsidP="00F97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2817" w:rsidRPr="00FA4686" w:rsidRDefault="00E92817" w:rsidP="00A201A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506C" w:rsidRPr="00FA4686" w:rsidRDefault="00F97843" w:rsidP="00A201A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A201A3" w:rsidRPr="00FA4686" w:rsidRDefault="00A201A3" w:rsidP="00A201A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57D3F" w:rsidRPr="00FA4686" w:rsidRDefault="00C52519" w:rsidP="00A201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</w:t>
      </w:r>
      <w:r w:rsidR="00B53ED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месячник по очистке территорий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proofErr w:type="spellStart"/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зимних накоплений с 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EC1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150EC1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0EC1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05.20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0EC1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45DF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B3717" w:rsidRPr="00FA4686" w:rsidRDefault="00C52519" w:rsidP="00A201A3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</w:t>
      </w:r>
      <w:r w:rsidR="001B3717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рганизациям, расположен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 территории </w:t>
      </w:r>
      <w:proofErr w:type="spellStart"/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1B3717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форм собственности, 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очистку </w:t>
      </w:r>
      <w:r w:rsidR="00B53ED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от </w:t>
      </w:r>
      <w:r w:rsidR="0042236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зимних накоплений, сухой травянистой растительности, 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захламления строительным </w:t>
      </w:r>
      <w:r w:rsidR="001B3717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 дровами, углем, металлоломом, иными предметами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1B3717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мусором;</w:t>
      </w:r>
    </w:p>
    <w:p w:rsidR="00422362" w:rsidRPr="00FA4686" w:rsidRDefault="00150EC1" w:rsidP="0042236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36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план м</w:t>
      </w:r>
      <w:r w:rsidR="00B53ED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по очистке территори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населенных пунктов </w:t>
      </w:r>
      <w:proofErr w:type="spellStart"/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B53ED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зимних накоплений (Приложение 1)</w:t>
      </w:r>
    </w:p>
    <w:p w:rsidR="00A201A3" w:rsidRPr="00FA4686" w:rsidRDefault="00A201A3" w:rsidP="0042236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6C" w:rsidRPr="00FA4686" w:rsidRDefault="00150EC1" w:rsidP="0042236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236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506C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2D0431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D0431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422362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C1506C"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150EC1" w:rsidRPr="00FA4686" w:rsidRDefault="00150EC1" w:rsidP="0015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EC1" w:rsidRPr="00FA4686" w:rsidRDefault="00150EC1" w:rsidP="00F9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EC1" w:rsidRPr="00FA4686" w:rsidRDefault="00150EC1" w:rsidP="00F9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EC1" w:rsidRPr="00FA4686" w:rsidRDefault="00150EC1" w:rsidP="00F9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EC1" w:rsidRPr="00FA4686" w:rsidRDefault="00150EC1" w:rsidP="00F9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A4686" w:rsidRDefault="00CF01C5" w:rsidP="00A201A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Новоснежнинского</w:t>
      </w:r>
      <w:proofErr w:type="spellEnd"/>
    </w:p>
    <w:p w:rsidR="00F97843" w:rsidRPr="00FA4686" w:rsidRDefault="00F97843" w:rsidP="00A201A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образования:                                             </w:t>
      </w:r>
      <w:r w:rsidR="00A201A3" w:rsidRPr="00FA46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Л.В. Заиграева</w:t>
      </w:r>
    </w:p>
    <w:p w:rsidR="00A201A3" w:rsidRPr="00FA4686" w:rsidRDefault="008A365B" w:rsidP="00A201A3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</w:t>
      </w:r>
    </w:p>
    <w:p w:rsidR="00150EC1" w:rsidRPr="00FA4686" w:rsidRDefault="00150EC1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0EC1" w:rsidRPr="00FA4686" w:rsidRDefault="00150EC1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0EC1" w:rsidRPr="00FA4686" w:rsidRDefault="00150EC1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0EC1" w:rsidRPr="00FA4686" w:rsidRDefault="00150EC1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511C2" w:rsidRPr="00FA4686" w:rsidRDefault="00C511C2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511C2" w:rsidRPr="00FA4686" w:rsidRDefault="00C511C2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511C2" w:rsidRPr="00FA4686" w:rsidRDefault="00C511C2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511C2" w:rsidRPr="00FA4686" w:rsidRDefault="00C511C2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0EC1" w:rsidRPr="00FA4686" w:rsidRDefault="00150EC1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A365B" w:rsidRPr="00FA4686" w:rsidRDefault="008A365B" w:rsidP="00A201A3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8A365B" w:rsidRPr="00FA4686" w:rsidRDefault="008A365B" w:rsidP="008A365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Утверждено постановлением</w:t>
      </w:r>
    </w:p>
    <w:p w:rsidR="008A365B" w:rsidRPr="00FA4686" w:rsidRDefault="008A365B" w:rsidP="008A365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главы </w:t>
      </w:r>
      <w:proofErr w:type="spellStart"/>
      <w:r w:rsidR="00CF01C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365B" w:rsidRPr="00FA4686" w:rsidRDefault="008A365B" w:rsidP="008A365B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муниципального образования  </w:t>
      </w:r>
    </w:p>
    <w:p w:rsidR="008A365B" w:rsidRPr="00FA4686" w:rsidRDefault="00B53ED2" w:rsidP="008A36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>» апреля 20</w:t>
      </w:r>
      <w:r w:rsidR="00E744AD"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50EC1"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A4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№ 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</w:p>
    <w:p w:rsidR="008A365B" w:rsidRPr="00FA4686" w:rsidRDefault="008A365B" w:rsidP="008A36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val="x-none" w:eastAsia="x-none"/>
        </w:rPr>
      </w:pPr>
    </w:p>
    <w:p w:rsidR="007A2C7E" w:rsidRPr="00FA4686" w:rsidRDefault="007A2C7E" w:rsidP="007A2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A365B" w:rsidRPr="00FA4686" w:rsidRDefault="00B53ED2" w:rsidP="007A2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очистке территори</w:t>
      </w:r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населенных пунктов </w:t>
      </w:r>
      <w:proofErr w:type="spellStart"/>
      <w:r w:rsidR="00CF01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FA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зимних накоплений</w:t>
      </w:r>
    </w:p>
    <w:p w:rsidR="00B53ED2" w:rsidRPr="00FA4686" w:rsidRDefault="00B53ED2" w:rsidP="007A2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01"/>
        <w:gridCol w:w="2126"/>
        <w:gridCol w:w="2977"/>
      </w:tblGrid>
      <w:tr w:rsidR="00B10D15" w:rsidRPr="00FA4686" w:rsidTr="00B10D15">
        <w:tc>
          <w:tcPr>
            <w:tcW w:w="389" w:type="pct"/>
          </w:tcPr>
          <w:p w:rsidR="007A2C7E" w:rsidRPr="00FA4686" w:rsidRDefault="007A2C7E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pct"/>
          </w:tcPr>
          <w:p w:rsidR="007A2C7E" w:rsidRPr="00FA4686" w:rsidRDefault="007A2C7E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0" w:type="pct"/>
          </w:tcPr>
          <w:p w:rsidR="007A2C7E" w:rsidRPr="00FA4686" w:rsidRDefault="007A2C7E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00" w:type="pct"/>
          </w:tcPr>
          <w:p w:rsidR="007A2C7E" w:rsidRPr="00FA4686" w:rsidRDefault="007A2C7E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10D15" w:rsidRPr="00FA4686" w:rsidTr="00B10D15">
        <w:tc>
          <w:tcPr>
            <w:tcW w:w="389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4148EF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B53ED2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очистку подведомственных территорий от зимних накоплений</w:t>
            </w:r>
          </w:p>
        </w:tc>
        <w:tc>
          <w:tcPr>
            <w:tcW w:w="1000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ED2" w:rsidRPr="00FA4686" w:rsidRDefault="00B53ED2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E744AD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148EF" w:rsidRPr="00FA4686" w:rsidRDefault="00B53ED2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E744AD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0" w:type="pct"/>
          </w:tcPr>
          <w:p w:rsidR="004148EF" w:rsidRPr="00FA4686" w:rsidRDefault="00B53ED2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10D15" w:rsidRPr="00FA4686" w:rsidTr="00B10D15">
        <w:tc>
          <w:tcPr>
            <w:tcW w:w="389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4148EF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043804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ремонт и очистку надворных санитарных установок, оборудовать их в соответствии с санитарными требованиями</w:t>
            </w:r>
          </w:p>
        </w:tc>
        <w:tc>
          <w:tcPr>
            <w:tcW w:w="1000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1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 г.</w:t>
            </w:r>
          </w:p>
          <w:p w:rsidR="004148EF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 г.</w:t>
            </w:r>
          </w:p>
        </w:tc>
        <w:tc>
          <w:tcPr>
            <w:tcW w:w="1400" w:type="pct"/>
          </w:tcPr>
          <w:p w:rsidR="004148EF" w:rsidRPr="00FA4686" w:rsidRDefault="00B53ED2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10D15" w:rsidRPr="00FA4686" w:rsidTr="00B10D15">
        <w:tc>
          <w:tcPr>
            <w:tcW w:w="389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6A3567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043804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Ликвидировать стихийные (не санкционированные) свалки в черте</w:t>
            </w:r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поселения)</w:t>
            </w:r>
            <w:proofErr w:type="gramEnd"/>
          </w:p>
        </w:tc>
        <w:tc>
          <w:tcPr>
            <w:tcW w:w="1000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1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 г.</w:t>
            </w:r>
          </w:p>
          <w:p w:rsidR="004148EF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 г.</w:t>
            </w:r>
          </w:p>
        </w:tc>
        <w:tc>
          <w:tcPr>
            <w:tcW w:w="1400" w:type="pct"/>
          </w:tcPr>
          <w:p w:rsidR="004148EF" w:rsidRPr="00FA4686" w:rsidRDefault="00CF01C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="00043804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0D15" w:rsidRPr="00FA4686" w:rsidTr="00B10D15">
        <w:tc>
          <w:tcPr>
            <w:tcW w:w="389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6A3567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pct"/>
          </w:tcPr>
          <w:p w:rsidR="00B10D15" w:rsidRPr="00FA4686" w:rsidRDefault="00B10D15" w:rsidP="009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FA4686" w:rsidRDefault="00CF01C5" w:rsidP="00973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Жителям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="00043804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835428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9734C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очистить придомовые территории от</w:t>
            </w:r>
            <w:r w:rsidR="00835428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4C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 накоплений, сухой травянистой растительности, захламления строительным материалом, дровами, металлоломом, иными предметами либо мусором</w:t>
            </w:r>
          </w:p>
        </w:tc>
        <w:tc>
          <w:tcPr>
            <w:tcW w:w="1000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1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 г.</w:t>
            </w:r>
          </w:p>
          <w:p w:rsidR="004148EF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 г.</w:t>
            </w:r>
          </w:p>
        </w:tc>
        <w:tc>
          <w:tcPr>
            <w:tcW w:w="1400" w:type="pct"/>
          </w:tcPr>
          <w:p w:rsidR="00B10D15" w:rsidRPr="00FA4686" w:rsidRDefault="00CF01C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8EF" w:rsidRPr="00FA4686" w:rsidRDefault="00043804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0D15" w:rsidRPr="00FA4686" w:rsidTr="00B10D15">
        <w:tc>
          <w:tcPr>
            <w:tcW w:w="389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BDE" w:rsidRPr="00FA4686" w:rsidRDefault="006A3567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BDE" w:rsidRPr="00FA4686" w:rsidRDefault="009734C5" w:rsidP="00E7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E744AD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очист</w:t>
            </w:r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территории кладбищ в </w:t>
            </w:r>
            <w:proofErr w:type="spell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овоснежная</w:t>
            </w:r>
            <w:proofErr w:type="spellEnd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п.Мурино</w:t>
            </w:r>
            <w:proofErr w:type="spellEnd"/>
          </w:p>
        </w:tc>
        <w:tc>
          <w:tcPr>
            <w:tcW w:w="1000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1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 г.</w:t>
            </w:r>
          </w:p>
          <w:p w:rsidR="00E42BDE" w:rsidRPr="00FA4686" w:rsidRDefault="00CF01C5" w:rsidP="0015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 г.</w:t>
            </w:r>
          </w:p>
        </w:tc>
        <w:tc>
          <w:tcPr>
            <w:tcW w:w="1400" w:type="pct"/>
          </w:tcPr>
          <w:p w:rsidR="00E42BDE" w:rsidRPr="00FA4686" w:rsidRDefault="00043804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="00CF01C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10D15" w:rsidRPr="00FA4686" w:rsidTr="00B10D15">
        <w:tc>
          <w:tcPr>
            <w:tcW w:w="389" w:type="pct"/>
          </w:tcPr>
          <w:p w:rsidR="00B10D15" w:rsidRPr="00FA4686" w:rsidRDefault="00B10D1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15" w:rsidRPr="00FA4686" w:rsidRDefault="00CF01C5" w:rsidP="00B5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pct"/>
          </w:tcPr>
          <w:p w:rsidR="00B10D15" w:rsidRPr="00FA4686" w:rsidRDefault="00B10D15" w:rsidP="008D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15" w:rsidRPr="00FA4686" w:rsidRDefault="00B10D15" w:rsidP="008D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рейд с целью контроля по проведению месячника «По санитарной очистке сел от зимних накоплений» </w:t>
            </w:r>
          </w:p>
        </w:tc>
        <w:tc>
          <w:tcPr>
            <w:tcW w:w="1000" w:type="pct"/>
          </w:tcPr>
          <w:p w:rsidR="00B10D15" w:rsidRPr="00FA4686" w:rsidRDefault="00B10D15" w:rsidP="008D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15" w:rsidRPr="00FA4686" w:rsidRDefault="00B10D15" w:rsidP="008D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E744AD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10D15" w:rsidRPr="00FA4686" w:rsidRDefault="00B10D15" w:rsidP="008D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по согласованию, но не ранее </w:t>
            </w:r>
          </w:p>
          <w:p w:rsidR="00B10D15" w:rsidRPr="00FA4686" w:rsidRDefault="00CF01C5" w:rsidP="0015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44AD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EC1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D15"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0" w:type="pct"/>
          </w:tcPr>
          <w:p w:rsidR="00B10D15" w:rsidRPr="00FA4686" w:rsidRDefault="00B10D15" w:rsidP="00B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личных подсобных хозяйств; Администрация </w:t>
            </w:r>
            <w:proofErr w:type="spellStart"/>
            <w:r w:rsidR="00C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B10D15" w:rsidRPr="00FA4686" w:rsidRDefault="00B10D15" w:rsidP="00B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  <w:p w:rsidR="00B10D15" w:rsidRPr="00FA4686" w:rsidRDefault="00B10D15" w:rsidP="00B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C7E" w:rsidRPr="00FA4686" w:rsidRDefault="007A2C7E" w:rsidP="00B53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7E" w:rsidRPr="00FA4686" w:rsidRDefault="007A2C7E" w:rsidP="00B53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C7E" w:rsidRPr="00FA4686" w:rsidSect="00B53E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C36"/>
    <w:multiLevelType w:val="hybridMultilevel"/>
    <w:tmpl w:val="6512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B0EC4"/>
    <w:multiLevelType w:val="hybridMultilevel"/>
    <w:tmpl w:val="AB1C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07B43"/>
    <w:rsid w:val="00043804"/>
    <w:rsid w:val="000A2544"/>
    <w:rsid w:val="000C1D69"/>
    <w:rsid w:val="0013504B"/>
    <w:rsid w:val="00150EC1"/>
    <w:rsid w:val="00151CE2"/>
    <w:rsid w:val="001A5B52"/>
    <w:rsid w:val="001B3717"/>
    <w:rsid w:val="001B47CC"/>
    <w:rsid w:val="00213C00"/>
    <w:rsid w:val="0022097B"/>
    <w:rsid w:val="00223E45"/>
    <w:rsid w:val="00233913"/>
    <w:rsid w:val="00250982"/>
    <w:rsid w:val="002C7E2D"/>
    <w:rsid w:val="002D0431"/>
    <w:rsid w:val="003F5789"/>
    <w:rsid w:val="004148EF"/>
    <w:rsid w:val="00422362"/>
    <w:rsid w:val="0046738C"/>
    <w:rsid w:val="00474DDF"/>
    <w:rsid w:val="00475A79"/>
    <w:rsid w:val="004F7C20"/>
    <w:rsid w:val="00575E31"/>
    <w:rsid w:val="005B5D2B"/>
    <w:rsid w:val="006343FB"/>
    <w:rsid w:val="00673313"/>
    <w:rsid w:val="006A3567"/>
    <w:rsid w:val="00713E3B"/>
    <w:rsid w:val="00755B34"/>
    <w:rsid w:val="00770FC3"/>
    <w:rsid w:val="007839CF"/>
    <w:rsid w:val="00792F1C"/>
    <w:rsid w:val="007A2C7E"/>
    <w:rsid w:val="007A59F7"/>
    <w:rsid w:val="007F61B6"/>
    <w:rsid w:val="00835428"/>
    <w:rsid w:val="00850D08"/>
    <w:rsid w:val="008A365B"/>
    <w:rsid w:val="008D4DC1"/>
    <w:rsid w:val="009301DB"/>
    <w:rsid w:val="00965E44"/>
    <w:rsid w:val="00972ED2"/>
    <w:rsid w:val="009734C5"/>
    <w:rsid w:val="0099355F"/>
    <w:rsid w:val="009E4DBF"/>
    <w:rsid w:val="00A201A3"/>
    <w:rsid w:val="00A64427"/>
    <w:rsid w:val="00A8625E"/>
    <w:rsid w:val="00A872A0"/>
    <w:rsid w:val="00AA1BEB"/>
    <w:rsid w:val="00AA5579"/>
    <w:rsid w:val="00B10D15"/>
    <w:rsid w:val="00B53ED2"/>
    <w:rsid w:val="00B74177"/>
    <w:rsid w:val="00B933CC"/>
    <w:rsid w:val="00BC61E6"/>
    <w:rsid w:val="00BD40A7"/>
    <w:rsid w:val="00BE4456"/>
    <w:rsid w:val="00BF6CD8"/>
    <w:rsid w:val="00C1506C"/>
    <w:rsid w:val="00C240D5"/>
    <w:rsid w:val="00C511C2"/>
    <w:rsid w:val="00C52519"/>
    <w:rsid w:val="00C57D3F"/>
    <w:rsid w:val="00C57F2B"/>
    <w:rsid w:val="00CF01C5"/>
    <w:rsid w:val="00D36D08"/>
    <w:rsid w:val="00D61169"/>
    <w:rsid w:val="00E32928"/>
    <w:rsid w:val="00E42BDE"/>
    <w:rsid w:val="00E70B8B"/>
    <w:rsid w:val="00E744AD"/>
    <w:rsid w:val="00E83801"/>
    <w:rsid w:val="00E92817"/>
    <w:rsid w:val="00ED45DF"/>
    <w:rsid w:val="00F640EB"/>
    <w:rsid w:val="00F74633"/>
    <w:rsid w:val="00F9070C"/>
    <w:rsid w:val="00F95291"/>
    <w:rsid w:val="00F97843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6549-8934-4CC7-A57C-6EF88963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2022-05-13T03:15:00Z</cp:lastPrinted>
  <dcterms:created xsi:type="dcterms:W3CDTF">2022-05-13T03:16:00Z</dcterms:created>
  <dcterms:modified xsi:type="dcterms:W3CDTF">2022-05-13T03:16:00Z</dcterms:modified>
</cp:coreProperties>
</file>