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7" w:rsidRDefault="006E5F77" w:rsidP="008A0A68">
      <w:pPr>
        <w:jc w:val="center"/>
        <w:rPr>
          <w:rFonts w:ascii="Arial" w:hAnsi="Arial" w:cs="Arial"/>
          <w:b/>
          <w:sz w:val="32"/>
          <w:szCs w:val="32"/>
        </w:rPr>
      </w:pPr>
    </w:p>
    <w:p w:rsidR="006E5F77" w:rsidRDefault="006E5F77" w:rsidP="006E5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E5F77" w:rsidRDefault="006E5F77" w:rsidP="006E5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6E5F77" w:rsidRDefault="006E5F77" w:rsidP="006E5F7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6E5F77" w:rsidRDefault="006E5F77" w:rsidP="006E5F77">
      <w:pPr>
        <w:jc w:val="center"/>
        <w:rPr>
          <w:b/>
          <w:sz w:val="24"/>
          <w:szCs w:val="24"/>
        </w:rPr>
      </w:pPr>
    </w:p>
    <w:p w:rsidR="006E5F77" w:rsidRDefault="006E5F77" w:rsidP="006E5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НОВОСНЕЖНИНСКОГО СЕЛЬСКОГО ПОСЕЛЕНИЯ</w:t>
      </w:r>
    </w:p>
    <w:p w:rsidR="006E5F77" w:rsidRDefault="006E5F77" w:rsidP="006E5F7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овоснежная</w:t>
      </w:r>
      <w:proofErr w:type="spellEnd"/>
    </w:p>
    <w:p w:rsidR="006E5F77" w:rsidRDefault="006E5F77" w:rsidP="006E5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енина 2</w:t>
      </w:r>
    </w:p>
    <w:p w:rsidR="006E5F77" w:rsidRDefault="006E5F77" w:rsidP="006E5F77">
      <w:pPr>
        <w:jc w:val="center"/>
        <w:rPr>
          <w:b/>
          <w:sz w:val="24"/>
          <w:szCs w:val="24"/>
        </w:rPr>
      </w:pPr>
    </w:p>
    <w:p w:rsidR="006E5F77" w:rsidRDefault="006E5F77" w:rsidP="006E5F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E5F77" w:rsidRDefault="006E5F77" w:rsidP="006E5F77">
      <w:pPr>
        <w:jc w:val="center"/>
        <w:rPr>
          <w:b/>
          <w:sz w:val="24"/>
          <w:szCs w:val="24"/>
        </w:rPr>
      </w:pPr>
    </w:p>
    <w:p w:rsidR="006E5F77" w:rsidRDefault="006E5F77" w:rsidP="006E5F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E5F77" w:rsidRDefault="006E5F77" w:rsidP="006E5F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br/>
        <w:t>«О земельном налоге на 2020 год»</w:t>
      </w:r>
    </w:p>
    <w:p w:rsidR="006E5F77" w:rsidRPr="006E5F77" w:rsidRDefault="006E5F77" w:rsidP="006E5F77">
      <w:pPr>
        <w:rPr>
          <w:b/>
          <w:sz w:val="24"/>
          <w:szCs w:val="24"/>
        </w:rPr>
      </w:pPr>
    </w:p>
    <w:p w:rsidR="008A0A68" w:rsidRPr="0094497A" w:rsidRDefault="008A0A68" w:rsidP="008A0A68">
      <w:pPr>
        <w:rPr>
          <w:rFonts w:ascii="Arial" w:hAnsi="Arial" w:cs="Arial"/>
          <w:sz w:val="24"/>
          <w:szCs w:val="24"/>
        </w:rPr>
      </w:pPr>
    </w:p>
    <w:p w:rsidR="00CF3479" w:rsidRPr="007720CF" w:rsidRDefault="008A0A68" w:rsidP="00CF3479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proofErr w:type="gramStart"/>
      <w:r w:rsidRPr="008A0A68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статьями 14, 35 Федерального закона № 131-ФЗ от 06.10.2003 года «Об общих принципах организации местного самоуправления в Российской Федерации», ст.32,36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r w:rsidR="00CF3479" w:rsidRPr="00CF3479">
        <w:rPr>
          <w:kern w:val="28"/>
          <w:sz w:val="28"/>
          <w:szCs w:val="28"/>
        </w:rPr>
        <w:t xml:space="preserve"> </w:t>
      </w:r>
      <w:r w:rsidR="00CF3479" w:rsidRPr="00CF3479">
        <w:rPr>
          <w:rFonts w:ascii="Arial" w:hAnsi="Arial" w:cs="Arial"/>
          <w:sz w:val="24"/>
          <w:szCs w:val="24"/>
        </w:rPr>
        <w:t>Дума Новоснежнинского муниципального образования</w:t>
      </w:r>
      <w:r w:rsidR="00CF3479" w:rsidRPr="007720CF">
        <w:rPr>
          <w:kern w:val="28"/>
          <w:sz w:val="28"/>
          <w:szCs w:val="28"/>
        </w:rPr>
        <w:t xml:space="preserve"> </w:t>
      </w:r>
      <w:proofErr w:type="gramEnd"/>
    </w:p>
    <w:p w:rsidR="00CF3479" w:rsidRPr="007720CF" w:rsidRDefault="00CF3479" w:rsidP="00CF3479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CF3479" w:rsidRPr="00CF3479" w:rsidRDefault="00CF3479" w:rsidP="00CF347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CF3479">
        <w:rPr>
          <w:rFonts w:ascii="Arial" w:hAnsi="Arial" w:cs="Arial"/>
          <w:b/>
          <w:kern w:val="28"/>
          <w:sz w:val="28"/>
          <w:szCs w:val="28"/>
        </w:rPr>
        <w:t>РЕШИЛА:</w:t>
      </w:r>
    </w:p>
    <w:p w:rsidR="00E427D2" w:rsidRPr="008A0A68" w:rsidRDefault="00E427D2" w:rsidP="00E427D2">
      <w:pPr>
        <w:rPr>
          <w:rFonts w:ascii="Arial" w:hAnsi="Arial" w:cs="Arial"/>
          <w:sz w:val="24"/>
          <w:szCs w:val="24"/>
        </w:rPr>
      </w:pPr>
    </w:p>
    <w:p w:rsidR="008A0A68" w:rsidRDefault="002C3911" w:rsidP="008A0A68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Установить и ввести в действие на территории Новоснежнинского муниципального образования земел</w:t>
      </w:r>
      <w:r w:rsidR="00CF3479">
        <w:rPr>
          <w:rFonts w:ascii="Arial" w:hAnsi="Arial" w:cs="Arial"/>
          <w:sz w:val="24"/>
          <w:szCs w:val="24"/>
        </w:rPr>
        <w:t>ьный налог (далее - налог) на 2020</w:t>
      </w:r>
      <w:r w:rsidRPr="008A0A68">
        <w:rPr>
          <w:rFonts w:ascii="Arial" w:hAnsi="Arial" w:cs="Arial"/>
          <w:sz w:val="24"/>
          <w:szCs w:val="24"/>
        </w:rPr>
        <w:t xml:space="preserve"> год.</w:t>
      </w:r>
    </w:p>
    <w:p w:rsidR="001A58B7" w:rsidRPr="008A0A68" w:rsidRDefault="002C3911" w:rsidP="008A0A68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Налоговые ставки для исчисления суммы налога устанавливаются в размере:</w:t>
      </w:r>
    </w:p>
    <w:p w:rsidR="002C3911" w:rsidRPr="008A0A68" w:rsidRDefault="00E45C2E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>2.1</w:t>
      </w:r>
      <w:r w:rsidR="002C3911" w:rsidRPr="008A0A68">
        <w:rPr>
          <w:rFonts w:ascii="Arial" w:hAnsi="Arial" w:cs="Arial"/>
          <w:sz w:val="24"/>
          <w:szCs w:val="24"/>
        </w:rPr>
        <w:t>.</w:t>
      </w:r>
      <w:r w:rsidRPr="008A0A68">
        <w:rPr>
          <w:rFonts w:ascii="Arial" w:hAnsi="Arial" w:cs="Arial"/>
          <w:sz w:val="24"/>
          <w:szCs w:val="24"/>
        </w:rPr>
        <w:t xml:space="preserve"> </w:t>
      </w:r>
      <w:r w:rsidRPr="006F6BDE">
        <w:rPr>
          <w:rFonts w:ascii="Arial" w:hAnsi="Arial" w:cs="Arial"/>
          <w:sz w:val="24"/>
          <w:szCs w:val="24"/>
        </w:rPr>
        <w:t xml:space="preserve">Ставка налога </w:t>
      </w:r>
      <w:r w:rsidR="002C3911" w:rsidRPr="006F6BDE">
        <w:rPr>
          <w:rFonts w:ascii="Arial" w:hAnsi="Arial" w:cs="Arial"/>
          <w:sz w:val="24"/>
          <w:szCs w:val="24"/>
        </w:rPr>
        <w:t xml:space="preserve"> 0,3 процента в отношении земельных</w:t>
      </w:r>
      <w:r w:rsidR="002C3911" w:rsidRPr="008A0A68">
        <w:rPr>
          <w:rFonts w:ascii="Arial" w:hAnsi="Arial" w:cs="Arial"/>
          <w:sz w:val="24"/>
          <w:szCs w:val="24"/>
        </w:rPr>
        <w:t xml:space="preserve"> участков:</w:t>
      </w:r>
    </w:p>
    <w:p w:rsidR="002C3911" w:rsidRPr="008A0A68" w:rsidRDefault="002C3911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C3911" w:rsidRPr="008A0A68" w:rsidRDefault="002C3911" w:rsidP="008A0A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0A68">
        <w:rPr>
          <w:rFonts w:ascii="Arial" w:hAnsi="Arial" w:cs="Arial"/>
          <w:sz w:val="24"/>
          <w:szCs w:val="24"/>
        </w:rPr>
        <w:t>- занятых жилищным фондом и объектами инженерной 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BA721E">
        <w:rPr>
          <w:rFonts w:ascii="Arial" w:hAnsi="Arial" w:cs="Arial"/>
          <w:sz w:val="24"/>
          <w:szCs w:val="24"/>
        </w:rPr>
        <w:t xml:space="preserve"> (за исключением земельных участков, приобретенных</w:t>
      </w:r>
      <w:r w:rsidR="00C076C3">
        <w:rPr>
          <w:rFonts w:ascii="Arial" w:hAnsi="Arial" w:cs="Arial"/>
          <w:sz w:val="24"/>
          <w:szCs w:val="24"/>
        </w:rPr>
        <w:t xml:space="preserve"> </w:t>
      </w:r>
      <w:r w:rsidR="00BA721E" w:rsidRPr="00BA721E">
        <w:rPr>
          <w:rFonts w:ascii="Arial" w:hAnsi="Arial" w:cs="Arial"/>
          <w:sz w:val="24"/>
          <w:szCs w:val="24"/>
        </w:rPr>
        <w:t xml:space="preserve">(предоставленных) для </w:t>
      </w:r>
      <w:r w:rsidR="00BA721E">
        <w:rPr>
          <w:rFonts w:ascii="Arial" w:hAnsi="Arial" w:cs="Arial"/>
          <w:sz w:val="24"/>
          <w:szCs w:val="24"/>
        </w:rPr>
        <w:t xml:space="preserve">индивидуального </w:t>
      </w:r>
      <w:r w:rsidR="00BA721E" w:rsidRPr="00BA721E">
        <w:rPr>
          <w:rFonts w:ascii="Arial" w:hAnsi="Arial" w:cs="Arial"/>
          <w:sz w:val="24"/>
          <w:szCs w:val="24"/>
        </w:rPr>
        <w:t>жилищного строительства</w:t>
      </w:r>
      <w:r w:rsidR="00BA721E">
        <w:rPr>
          <w:rFonts w:ascii="Arial" w:hAnsi="Arial" w:cs="Arial"/>
          <w:sz w:val="24"/>
          <w:szCs w:val="24"/>
        </w:rPr>
        <w:t>, используемых в предпринимательской деятельности)</w:t>
      </w:r>
      <w:r w:rsidRPr="008A0A68">
        <w:rPr>
          <w:rFonts w:ascii="Arial" w:hAnsi="Arial" w:cs="Arial"/>
          <w:sz w:val="24"/>
          <w:szCs w:val="24"/>
        </w:rPr>
        <w:t>;</w:t>
      </w:r>
      <w:proofErr w:type="gramEnd"/>
    </w:p>
    <w:p w:rsidR="002C3911" w:rsidRPr="008A0A68" w:rsidRDefault="002C3911" w:rsidP="00C076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 - </w:t>
      </w:r>
      <w:r w:rsidR="00BA721E">
        <w:rPr>
          <w:rFonts w:ascii="Arial" w:hAnsi="Arial" w:cs="Arial"/>
          <w:sz w:val="24"/>
          <w:szCs w:val="24"/>
        </w:rPr>
        <w:t xml:space="preserve">не </w:t>
      </w:r>
      <w:r w:rsidR="00BA721E" w:rsidRPr="00BA721E">
        <w:rPr>
          <w:rFonts w:ascii="Arial" w:hAnsi="Arial" w:cs="Arial"/>
          <w:sz w:val="24"/>
          <w:szCs w:val="24"/>
        </w:rPr>
        <w:t>используемых в предпринимательской деятельности</w:t>
      </w:r>
      <w:r w:rsidR="00BA721E">
        <w:rPr>
          <w:rFonts w:ascii="Arial" w:hAnsi="Arial" w:cs="Arial"/>
          <w:sz w:val="24"/>
          <w:szCs w:val="24"/>
        </w:rPr>
        <w:t>,</w:t>
      </w:r>
      <w:r w:rsidR="00BA721E" w:rsidRPr="00BA721E">
        <w:rPr>
          <w:rFonts w:ascii="Arial" w:hAnsi="Arial" w:cs="Arial"/>
          <w:sz w:val="24"/>
          <w:szCs w:val="24"/>
        </w:rPr>
        <w:t xml:space="preserve"> </w:t>
      </w:r>
      <w:r w:rsidRPr="008A0A68">
        <w:rPr>
          <w:rFonts w:ascii="Arial" w:hAnsi="Arial" w:cs="Arial"/>
          <w:sz w:val="24"/>
          <w:szCs w:val="24"/>
        </w:rPr>
        <w:t xml:space="preserve">приобретенных (предоставленных) для </w:t>
      </w:r>
      <w:r w:rsidR="00BA721E">
        <w:rPr>
          <w:rFonts w:ascii="Arial" w:hAnsi="Arial" w:cs="Arial"/>
          <w:sz w:val="24"/>
          <w:szCs w:val="24"/>
        </w:rPr>
        <w:t xml:space="preserve">ведения </w:t>
      </w:r>
      <w:r w:rsidRPr="008A0A68">
        <w:rPr>
          <w:rFonts w:ascii="Arial" w:hAnsi="Arial" w:cs="Arial"/>
          <w:sz w:val="24"/>
          <w:szCs w:val="24"/>
        </w:rPr>
        <w:t>ли</w:t>
      </w:r>
      <w:r w:rsidR="00BA721E">
        <w:rPr>
          <w:rFonts w:ascii="Arial" w:hAnsi="Arial" w:cs="Arial"/>
          <w:sz w:val="24"/>
          <w:szCs w:val="24"/>
        </w:rPr>
        <w:t>чного подсобного хозяйства, садоводства или</w:t>
      </w:r>
      <w:r w:rsidRPr="008A0A68">
        <w:rPr>
          <w:rFonts w:ascii="Arial" w:hAnsi="Arial" w:cs="Arial"/>
          <w:sz w:val="24"/>
          <w:szCs w:val="24"/>
        </w:rPr>
        <w:t xml:space="preserve"> огородничества</w:t>
      </w:r>
      <w:r w:rsidR="00BA721E">
        <w:rPr>
          <w:rFonts w:ascii="Arial" w:hAnsi="Arial" w:cs="Arial"/>
          <w:sz w:val="24"/>
          <w:szCs w:val="24"/>
        </w:rPr>
        <w:t xml:space="preserve">, а также земельных участков общего назначения, предусмотренных Федеральным законом от 29 июля 2017 года №217-ФЗ «О ведении </w:t>
      </w:r>
      <w:r w:rsidR="00C076C3">
        <w:rPr>
          <w:rFonts w:ascii="Arial" w:hAnsi="Arial" w:cs="Arial"/>
          <w:sz w:val="24"/>
          <w:szCs w:val="24"/>
        </w:rPr>
        <w:t>гражданами</w:t>
      </w:r>
      <w:r w:rsidR="00C076C3" w:rsidRPr="00C076C3">
        <w:t xml:space="preserve"> </w:t>
      </w:r>
      <w:r w:rsidR="00C076C3">
        <w:rPr>
          <w:rFonts w:ascii="Arial" w:hAnsi="Arial" w:cs="Arial"/>
          <w:sz w:val="24"/>
          <w:szCs w:val="24"/>
        </w:rPr>
        <w:t>садоводства и</w:t>
      </w:r>
      <w:r w:rsidR="00C076C3" w:rsidRPr="00C076C3">
        <w:rPr>
          <w:rFonts w:ascii="Arial" w:hAnsi="Arial" w:cs="Arial"/>
          <w:sz w:val="24"/>
          <w:szCs w:val="24"/>
        </w:rPr>
        <w:t xml:space="preserve"> огородничества</w:t>
      </w:r>
      <w:r w:rsidR="00C076C3">
        <w:rPr>
          <w:rFonts w:ascii="Arial" w:hAnsi="Arial" w:cs="Arial"/>
          <w:sz w:val="24"/>
          <w:szCs w:val="24"/>
        </w:rPr>
        <w:t xml:space="preserve"> для собственных нужд и о внесении изменений в отдельные законодательные акты Российской Федерации»;</w:t>
      </w:r>
    </w:p>
    <w:p w:rsidR="00516DFB" w:rsidRPr="008A0A68" w:rsidRDefault="002C3911" w:rsidP="00516D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  -ограниченных в обороте в соответствии с законодательством Российской Федерации,  предоставленных для обеспечения обороны, безопасности и таможенных нужд;</w:t>
      </w:r>
    </w:p>
    <w:p w:rsidR="000F6CC8" w:rsidRDefault="00E45C2E" w:rsidP="000F6C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0A68">
        <w:rPr>
          <w:rFonts w:ascii="Arial" w:hAnsi="Arial" w:cs="Arial"/>
          <w:sz w:val="24"/>
          <w:szCs w:val="24"/>
        </w:rPr>
        <w:t xml:space="preserve">2.2. </w:t>
      </w:r>
      <w:r w:rsidRPr="006F6BDE">
        <w:rPr>
          <w:rFonts w:ascii="Arial" w:hAnsi="Arial" w:cs="Arial"/>
          <w:sz w:val="24"/>
          <w:szCs w:val="24"/>
        </w:rPr>
        <w:t xml:space="preserve">Ставка налога </w:t>
      </w:r>
      <w:r w:rsidR="002C3911" w:rsidRPr="006F6BDE">
        <w:rPr>
          <w:rFonts w:ascii="Arial" w:hAnsi="Arial" w:cs="Arial"/>
          <w:sz w:val="24"/>
          <w:szCs w:val="24"/>
        </w:rPr>
        <w:t xml:space="preserve"> 1,5 процента</w:t>
      </w:r>
      <w:r w:rsidR="002C3911" w:rsidRPr="008A0A68">
        <w:rPr>
          <w:rFonts w:ascii="Arial" w:hAnsi="Arial" w:cs="Arial"/>
          <w:sz w:val="24"/>
          <w:szCs w:val="24"/>
        </w:rPr>
        <w:t xml:space="preserve"> в отношении прочих земельных  участков.</w:t>
      </w:r>
    </w:p>
    <w:p w:rsidR="004A187D" w:rsidRDefault="00EE4AFF" w:rsidP="004A187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7D27">
        <w:rPr>
          <w:rFonts w:ascii="Arial" w:hAnsi="Arial" w:cs="Arial"/>
          <w:sz w:val="24"/>
          <w:szCs w:val="24"/>
        </w:rPr>
        <w:t xml:space="preserve">.  </w:t>
      </w:r>
      <w:r w:rsidR="004A187D" w:rsidRPr="004A187D">
        <w:rPr>
          <w:rFonts w:ascii="Arial" w:hAnsi="Arial" w:cs="Arial"/>
          <w:sz w:val="24"/>
          <w:szCs w:val="24"/>
        </w:rPr>
        <w:t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780545" w:rsidRDefault="00EE4AFF" w:rsidP="00E3459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437D27">
        <w:rPr>
          <w:rFonts w:ascii="Arial" w:hAnsi="Arial" w:cs="Arial"/>
          <w:sz w:val="24"/>
          <w:szCs w:val="24"/>
        </w:rPr>
        <w:t xml:space="preserve">. </w:t>
      </w:r>
      <w:r w:rsidR="00780545" w:rsidRPr="00780545">
        <w:rPr>
          <w:rFonts w:ascii="Arial" w:hAnsi="Arial" w:cs="Arial"/>
          <w:sz w:val="24"/>
          <w:szCs w:val="24"/>
        </w:rPr>
        <w:t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43346F" w:rsidRPr="00437D27" w:rsidRDefault="002F2B3B" w:rsidP="002F2B3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Сроки уплаты налога устанавливаются ст. 397 </w:t>
      </w:r>
      <w:r w:rsidRPr="002F2B3B">
        <w:rPr>
          <w:rFonts w:ascii="Arial" w:hAnsi="Arial" w:cs="Arial"/>
          <w:sz w:val="24"/>
          <w:szCs w:val="24"/>
        </w:rPr>
        <w:t>Налогового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. </w:t>
      </w:r>
      <w:r w:rsidRPr="002F2B3B">
        <w:rPr>
          <w:rFonts w:ascii="Arial" w:hAnsi="Arial" w:cs="Arial"/>
          <w:sz w:val="24"/>
          <w:szCs w:val="24"/>
        </w:rPr>
        <w:t xml:space="preserve"> </w:t>
      </w:r>
    </w:p>
    <w:p w:rsidR="00E3459D" w:rsidRDefault="00437D27" w:rsidP="00E3459D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C3911" w:rsidRPr="00437D27">
        <w:rPr>
          <w:rFonts w:ascii="Arial" w:hAnsi="Arial" w:cs="Arial"/>
          <w:sz w:val="24"/>
          <w:szCs w:val="24"/>
        </w:rPr>
        <w:t xml:space="preserve">Налоговая база уменьшается </w:t>
      </w:r>
      <w:r w:rsidR="00452E83" w:rsidRPr="00437D27">
        <w:rPr>
          <w:rStyle w:val="blk"/>
          <w:rFonts w:ascii="Arial" w:hAnsi="Arial" w:cs="Arial"/>
          <w:sz w:val="24"/>
          <w:szCs w:val="24"/>
        </w:rPr>
        <w:t xml:space="preserve">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</w:t>
      </w:r>
      <w:r w:rsidR="002C3911" w:rsidRPr="00437D27">
        <w:rPr>
          <w:rFonts w:ascii="Arial" w:hAnsi="Arial" w:cs="Arial"/>
          <w:sz w:val="24"/>
          <w:szCs w:val="24"/>
        </w:rPr>
        <w:t>категориям налогоплательщиков указанных в пункте 5 ст. 391 Налогового кодекса Российской Федерации.</w:t>
      </w:r>
    </w:p>
    <w:p w:rsidR="004A187D" w:rsidRDefault="00DB4942" w:rsidP="00E3459D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7D27">
        <w:rPr>
          <w:rFonts w:ascii="Arial" w:hAnsi="Arial" w:cs="Arial"/>
          <w:sz w:val="24"/>
          <w:szCs w:val="24"/>
        </w:rPr>
        <w:t>Уменьшение налоговой базы (далее – налоговый вычет) производится в отношении одного земельного участка по выбору налогоплательщика</w:t>
      </w:r>
      <w:r w:rsidR="004A187D">
        <w:rPr>
          <w:rFonts w:ascii="Arial" w:hAnsi="Arial" w:cs="Arial"/>
          <w:sz w:val="24"/>
          <w:szCs w:val="24"/>
        </w:rPr>
        <w:t>.</w:t>
      </w:r>
    </w:p>
    <w:p w:rsidR="004A187D" w:rsidRDefault="004A187D" w:rsidP="00437D27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187D">
        <w:rPr>
          <w:rFonts w:ascii="Arial" w:hAnsi="Arial" w:cs="Arial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4A187D" w:rsidRPr="00E3459D" w:rsidRDefault="004A187D" w:rsidP="00E3459D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187D">
        <w:rPr>
          <w:rFonts w:ascii="Arial" w:hAnsi="Arial" w:cs="Arial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3459D" w:rsidRDefault="00E3459D" w:rsidP="00E3459D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F6BDE">
        <w:rPr>
          <w:rFonts w:ascii="Arial" w:hAnsi="Arial" w:cs="Arial"/>
          <w:sz w:val="24"/>
          <w:szCs w:val="24"/>
        </w:rPr>
        <w:t xml:space="preserve">. </w:t>
      </w:r>
      <w:r w:rsidR="002C3911" w:rsidRPr="006F6BDE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>
        <w:rPr>
          <w:rFonts w:ascii="Arial" w:hAnsi="Arial" w:cs="Arial"/>
          <w:sz w:val="24"/>
          <w:szCs w:val="24"/>
        </w:rPr>
        <w:t>01 января 2020</w:t>
      </w:r>
      <w:r w:rsidR="002C3911" w:rsidRPr="006F6BDE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6F6BDE" w:rsidRDefault="006F6BDE" w:rsidP="006F6BD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889" w:rsidRDefault="00E15889" w:rsidP="006F6BD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889" w:rsidRDefault="00E15889" w:rsidP="006F6BD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F6BDE" w:rsidRDefault="006F6BDE" w:rsidP="006F6BD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F6BDE" w:rsidRPr="0094497A" w:rsidRDefault="006F6BDE" w:rsidP="006F6BDE">
      <w:pPr>
        <w:jc w:val="both"/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Председатель Думы,</w:t>
      </w:r>
    </w:p>
    <w:p w:rsidR="006F6BDE" w:rsidRPr="0094497A" w:rsidRDefault="006F6BDE" w:rsidP="006F6BDE">
      <w:pPr>
        <w:jc w:val="both"/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6F6BDE" w:rsidRPr="006F6BDE" w:rsidRDefault="006F6BDE" w:rsidP="006F6BD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94497A">
        <w:rPr>
          <w:rFonts w:ascii="Arial" w:hAnsi="Arial" w:cs="Arial"/>
          <w:sz w:val="24"/>
          <w:szCs w:val="24"/>
        </w:rPr>
        <w:t>Л.В.Заиграева</w:t>
      </w:r>
    </w:p>
    <w:p w:rsidR="002C3911" w:rsidRPr="002C3911" w:rsidRDefault="002C3911" w:rsidP="002C3911">
      <w:pPr>
        <w:rPr>
          <w:sz w:val="24"/>
          <w:szCs w:val="24"/>
        </w:rPr>
      </w:pPr>
    </w:p>
    <w:p w:rsidR="002C3911" w:rsidRPr="002C3911" w:rsidRDefault="002C3911" w:rsidP="002C3911">
      <w:pPr>
        <w:rPr>
          <w:sz w:val="24"/>
          <w:szCs w:val="24"/>
        </w:rPr>
      </w:pPr>
    </w:p>
    <w:p w:rsidR="002C3911" w:rsidRPr="008339A8" w:rsidRDefault="002C3911" w:rsidP="006F6BDE">
      <w:pPr>
        <w:rPr>
          <w:b/>
          <w:sz w:val="24"/>
          <w:szCs w:val="24"/>
        </w:rPr>
      </w:pPr>
      <w:r w:rsidRPr="008339A8">
        <w:rPr>
          <w:b/>
          <w:sz w:val="24"/>
          <w:szCs w:val="24"/>
        </w:rPr>
        <w:t xml:space="preserve">  </w:t>
      </w:r>
    </w:p>
    <w:p w:rsidR="002C3911" w:rsidRDefault="002C3911" w:rsidP="00E427D2">
      <w:pPr>
        <w:rPr>
          <w:sz w:val="24"/>
          <w:szCs w:val="24"/>
        </w:rPr>
      </w:pPr>
    </w:p>
    <w:p w:rsidR="002C3911" w:rsidRDefault="00E427D2" w:rsidP="00E42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72FA" w:rsidRDefault="00780545"/>
    <w:sectPr w:rsidR="00E772FA" w:rsidSect="00E95735">
      <w:pgSz w:w="11906" w:h="16838"/>
      <w:pgMar w:top="85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DCD"/>
    <w:multiLevelType w:val="multilevel"/>
    <w:tmpl w:val="2050FF9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E5DE7"/>
    <w:multiLevelType w:val="hybridMultilevel"/>
    <w:tmpl w:val="62F6E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33B1F"/>
    <w:multiLevelType w:val="hybridMultilevel"/>
    <w:tmpl w:val="DFB82886"/>
    <w:lvl w:ilvl="0" w:tplc="2D02F71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71D4C"/>
    <w:multiLevelType w:val="hybridMultilevel"/>
    <w:tmpl w:val="460A73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2376"/>
    <w:multiLevelType w:val="hybridMultilevel"/>
    <w:tmpl w:val="DE748982"/>
    <w:lvl w:ilvl="0" w:tplc="8FAC6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27D2"/>
    <w:rsid w:val="00053AD0"/>
    <w:rsid w:val="000769C5"/>
    <w:rsid w:val="00081195"/>
    <w:rsid w:val="000F6CC8"/>
    <w:rsid w:val="00132BEB"/>
    <w:rsid w:val="00151F81"/>
    <w:rsid w:val="001916A2"/>
    <w:rsid w:val="001A58B7"/>
    <w:rsid w:val="001E46FE"/>
    <w:rsid w:val="002C3911"/>
    <w:rsid w:val="002F2B3B"/>
    <w:rsid w:val="003053DC"/>
    <w:rsid w:val="00347652"/>
    <w:rsid w:val="0040503E"/>
    <w:rsid w:val="00424D8A"/>
    <w:rsid w:val="0043346F"/>
    <w:rsid w:val="00437D27"/>
    <w:rsid w:val="00452E83"/>
    <w:rsid w:val="004572BD"/>
    <w:rsid w:val="00485E2E"/>
    <w:rsid w:val="004A187D"/>
    <w:rsid w:val="00516DFB"/>
    <w:rsid w:val="005C53BE"/>
    <w:rsid w:val="005F44B0"/>
    <w:rsid w:val="0064009F"/>
    <w:rsid w:val="006616DF"/>
    <w:rsid w:val="00667A96"/>
    <w:rsid w:val="006E5F77"/>
    <w:rsid w:val="006F6BDE"/>
    <w:rsid w:val="00764513"/>
    <w:rsid w:val="00780545"/>
    <w:rsid w:val="007F74C7"/>
    <w:rsid w:val="008339A8"/>
    <w:rsid w:val="008A0A68"/>
    <w:rsid w:val="008F6776"/>
    <w:rsid w:val="009260A2"/>
    <w:rsid w:val="00981FE6"/>
    <w:rsid w:val="009C30C4"/>
    <w:rsid w:val="009D3862"/>
    <w:rsid w:val="00AC013E"/>
    <w:rsid w:val="00AF0ADC"/>
    <w:rsid w:val="00B16529"/>
    <w:rsid w:val="00B40CC5"/>
    <w:rsid w:val="00B67AA8"/>
    <w:rsid w:val="00BA721E"/>
    <w:rsid w:val="00BC0E57"/>
    <w:rsid w:val="00BE696A"/>
    <w:rsid w:val="00C076C3"/>
    <w:rsid w:val="00C15F09"/>
    <w:rsid w:val="00C77416"/>
    <w:rsid w:val="00C801C2"/>
    <w:rsid w:val="00CF3479"/>
    <w:rsid w:val="00D227FC"/>
    <w:rsid w:val="00D46772"/>
    <w:rsid w:val="00DB4942"/>
    <w:rsid w:val="00DD490B"/>
    <w:rsid w:val="00E15889"/>
    <w:rsid w:val="00E3459D"/>
    <w:rsid w:val="00E427D2"/>
    <w:rsid w:val="00E45C2E"/>
    <w:rsid w:val="00E53D43"/>
    <w:rsid w:val="00E95735"/>
    <w:rsid w:val="00EA699F"/>
    <w:rsid w:val="00EE4AFF"/>
    <w:rsid w:val="00F9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427D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E42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C30C4"/>
    <w:pPr>
      <w:ind w:left="720"/>
      <w:contextualSpacing/>
    </w:pPr>
  </w:style>
  <w:style w:type="character" w:customStyle="1" w:styleId="blk">
    <w:name w:val="blk"/>
    <w:basedOn w:val="a0"/>
    <w:rsid w:val="00452E83"/>
  </w:style>
  <w:style w:type="paragraph" w:styleId="a6">
    <w:name w:val="Normal (Web)"/>
    <w:basedOn w:val="a"/>
    <w:uiPriority w:val="99"/>
    <w:semiHidden/>
    <w:unhideWhenUsed/>
    <w:rsid w:val="00DB49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cp:lastPrinted>2019-11-07T05:57:00Z</cp:lastPrinted>
  <dcterms:created xsi:type="dcterms:W3CDTF">2019-11-06T12:43:00Z</dcterms:created>
  <dcterms:modified xsi:type="dcterms:W3CDTF">2019-11-16T09:49:00Z</dcterms:modified>
</cp:coreProperties>
</file>