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F0" w:rsidRDefault="00F82BF0" w:rsidP="00F82BF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82BF0" w:rsidRDefault="00F82BF0" w:rsidP="00F82BF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F82BF0" w:rsidRDefault="00F82BF0" w:rsidP="00F82BF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СЛЮДЯНСКИЙ РАЙОН</w:t>
      </w:r>
    </w:p>
    <w:p w:rsidR="00F82BF0" w:rsidRDefault="00F82BF0" w:rsidP="00F82BF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2BF0" w:rsidRDefault="00F82BF0" w:rsidP="00F82BF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НОВОСНЕЖНИНСКОЕ СЕЛЬСКОЕ ПОСЕЛЕНИЕ</w:t>
      </w:r>
    </w:p>
    <w:p w:rsidR="00F82BF0" w:rsidRDefault="00F82BF0" w:rsidP="00F82BF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gramStart"/>
      <w:r>
        <w:rPr>
          <w:rFonts w:ascii="Times New Roman" w:hAnsi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/>
          <w:b/>
          <w:sz w:val="24"/>
          <w:szCs w:val="24"/>
        </w:rPr>
        <w:t>овоснежная</w:t>
      </w:r>
      <w:proofErr w:type="spellEnd"/>
    </w:p>
    <w:p w:rsidR="00F82BF0" w:rsidRDefault="00F82BF0" w:rsidP="00F82BF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ул</w:t>
      </w:r>
      <w:proofErr w:type="gramStart"/>
      <w:r>
        <w:rPr>
          <w:rFonts w:ascii="Times New Roman" w:hAnsi="Times New Roman"/>
          <w:b/>
          <w:sz w:val="24"/>
          <w:szCs w:val="24"/>
        </w:rPr>
        <w:t>.Л</w:t>
      </w:r>
      <w:proofErr w:type="gramEnd"/>
      <w:r>
        <w:rPr>
          <w:rFonts w:ascii="Times New Roman" w:hAnsi="Times New Roman"/>
          <w:b/>
          <w:sz w:val="24"/>
          <w:szCs w:val="24"/>
        </w:rPr>
        <w:t>енина -2</w:t>
      </w:r>
    </w:p>
    <w:p w:rsidR="00F82BF0" w:rsidRDefault="00F82BF0" w:rsidP="00F82BF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2BF0" w:rsidRDefault="00F82BF0" w:rsidP="00F82BF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2BF0" w:rsidRDefault="00F82BF0" w:rsidP="00F82BF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F82BF0" w:rsidRDefault="00F82BF0" w:rsidP="00F82BF0">
      <w:pPr>
        <w:pStyle w:val="a4"/>
        <w:rPr>
          <w:rFonts w:ascii="Times New Roman" w:hAnsi="Times New Roman"/>
          <w:b/>
          <w:sz w:val="24"/>
          <w:szCs w:val="24"/>
        </w:rPr>
      </w:pPr>
    </w:p>
    <w:p w:rsidR="00F82BF0" w:rsidRDefault="00F82BF0" w:rsidP="00F82BF0">
      <w:pPr>
        <w:pStyle w:val="a4"/>
        <w:rPr>
          <w:rFonts w:ascii="Times New Roman" w:hAnsi="Times New Roman"/>
          <w:b/>
          <w:sz w:val="24"/>
          <w:szCs w:val="24"/>
        </w:rPr>
      </w:pPr>
    </w:p>
    <w:p w:rsidR="00F82BF0" w:rsidRDefault="00F82BF0" w:rsidP="00F82BF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11.04.2019г. № 29</w:t>
      </w:r>
    </w:p>
    <w:p w:rsidR="00F82BF0" w:rsidRDefault="00F82BF0" w:rsidP="00F82BF0">
      <w:pPr>
        <w:pStyle w:val="a4"/>
        <w:rPr>
          <w:rFonts w:ascii="Times New Roman" w:eastAsia="ArialMT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eastAsia="ArialMT" w:hAnsi="Times New Roman"/>
          <w:b/>
          <w:bCs/>
          <w:color w:val="000000"/>
          <w:sz w:val="24"/>
          <w:szCs w:val="24"/>
        </w:rPr>
        <w:t xml:space="preserve">О  создании  в   целях   пожаротушения </w:t>
      </w:r>
    </w:p>
    <w:p w:rsidR="00F82BF0" w:rsidRDefault="00F82BF0" w:rsidP="00F82BF0">
      <w:pPr>
        <w:pStyle w:val="a4"/>
        <w:rPr>
          <w:rFonts w:ascii="Times New Roman" w:eastAsia="ArialMT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ArialMT" w:hAnsi="Times New Roman"/>
          <w:b/>
          <w:bCs/>
          <w:color w:val="000000"/>
          <w:sz w:val="24"/>
          <w:szCs w:val="24"/>
        </w:rPr>
        <w:t xml:space="preserve">условий   для забора  воды в  любое время </w:t>
      </w:r>
    </w:p>
    <w:p w:rsidR="00F82BF0" w:rsidRDefault="00F82BF0" w:rsidP="00F82BF0">
      <w:pPr>
        <w:pStyle w:val="a4"/>
        <w:rPr>
          <w:rFonts w:ascii="Times New Roman" w:eastAsia="ArialMT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ArialMT" w:hAnsi="Times New Roman"/>
          <w:b/>
          <w:bCs/>
          <w:color w:val="000000"/>
          <w:sz w:val="24"/>
          <w:szCs w:val="24"/>
        </w:rPr>
        <w:t>из источников наружного водоснабжения,</w:t>
      </w:r>
    </w:p>
    <w:p w:rsidR="00F82BF0" w:rsidRDefault="00F82BF0" w:rsidP="00F82BF0">
      <w:pPr>
        <w:pStyle w:val="a4"/>
        <w:rPr>
          <w:rFonts w:ascii="Times New Roman" w:eastAsia="ArialMT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ArialMT" w:hAnsi="Times New Roman"/>
          <w:b/>
          <w:bCs/>
          <w:color w:val="000000"/>
          <w:sz w:val="24"/>
          <w:szCs w:val="24"/>
        </w:rPr>
        <w:t xml:space="preserve">расположенных в населенных пунктах </w:t>
      </w:r>
      <w:proofErr w:type="gramEnd"/>
    </w:p>
    <w:p w:rsidR="00F82BF0" w:rsidRDefault="00F82BF0" w:rsidP="00F82BF0">
      <w:pPr>
        <w:pStyle w:val="a4"/>
        <w:rPr>
          <w:rFonts w:ascii="Times New Roman" w:eastAsia="ArialMT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ArialMT" w:hAnsi="Times New Roman"/>
          <w:b/>
          <w:bCs/>
          <w:color w:val="000000"/>
          <w:sz w:val="24"/>
          <w:szCs w:val="24"/>
        </w:rPr>
        <w:t>Новоснежнинского сельского поселения</w:t>
      </w:r>
    </w:p>
    <w:p w:rsidR="00F82BF0" w:rsidRDefault="00F82BF0" w:rsidP="00F82BF0">
      <w:pPr>
        <w:pStyle w:val="a4"/>
        <w:rPr>
          <w:rFonts w:ascii="Times New Roman" w:eastAsia="ArialMT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ArialMT" w:hAnsi="Times New Roman"/>
          <w:b/>
          <w:bCs/>
          <w:color w:val="000000"/>
          <w:sz w:val="24"/>
          <w:szCs w:val="24"/>
        </w:rPr>
        <w:t xml:space="preserve"> и на прилегающих к ним территориях»</w:t>
      </w:r>
    </w:p>
    <w:p w:rsidR="00F82BF0" w:rsidRDefault="00F82BF0" w:rsidP="00F82BF0">
      <w:pPr>
        <w:pStyle w:val="a4"/>
        <w:rPr>
          <w:rFonts w:ascii="Times New Roman" w:eastAsia="ArialMT" w:hAnsi="Times New Roman"/>
          <w:bCs/>
          <w:color w:val="000000"/>
          <w:sz w:val="24"/>
          <w:szCs w:val="24"/>
        </w:rPr>
      </w:pPr>
    </w:p>
    <w:p w:rsidR="00F82BF0" w:rsidRDefault="00F82BF0" w:rsidP="00F82BF0">
      <w:pPr>
        <w:pStyle w:val="a4"/>
        <w:rPr>
          <w:rFonts w:ascii="Times New Roman" w:eastAsia="ArialMT" w:hAnsi="Times New Roman"/>
          <w:bCs/>
          <w:color w:val="000000"/>
          <w:sz w:val="24"/>
          <w:szCs w:val="24"/>
        </w:rPr>
      </w:pPr>
    </w:p>
    <w:p w:rsidR="00F82BF0" w:rsidRDefault="00F82BF0" w:rsidP="00F82BF0">
      <w:pPr>
        <w:pStyle w:val="a4"/>
        <w:rPr>
          <w:rFonts w:ascii="Times New Roman" w:eastAsia="ArialMT" w:hAnsi="Times New Roman"/>
          <w:color w:val="000000"/>
          <w:sz w:val="24"/>
          <w:szCs w:val="24"/>
        </w:rPr>
      </w:pPr>
      <w:r>
        <w:rPr>
          <w:rFonts w:ascii="Times New Roman" w:eastAsia="ArialMT" w:hAnsi="Times New Roman"/>
          <w:color w:val="000000"/>
          <w:sz w:val="24"/>
          <w:szCs w:val="24"/>
        </w:rPr>
        <w:t xml:space="preserve">      В соответствии с Федеральными законами от 21.12.1994 № 69-ФЗ «О пожарной безопасности»,  от 06.10.2003г.№ 131-ФЗ </w:t>
      </w:r>
      <w:r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на основании статьи 10 Устава Новоснежнинского муниципального образования (с изменениями и дополнениями)</w:t>
      </w:r>
    </w:p>
    <w:p w:rsidR="00F82BF0" w:rsidRDefault="00F82BF0" w:rsidP="00F82BF0">
      <w:pPr>
        <w:pStyle w:val="a4"/>
        <w:rPr>
          <w:rFonts w:ascii="Times New Roman" w:eastAsia="ArialMT" w:hAnsi="Times New Roman"/>
          <w:bCs/>
          <w:color w:val="000000"/>
          <w:sz w:val="24"/>
          <w:szCs w:val="24"/>
        </w:rPr>
      </w:pPr>
    </w:p>
    <w:p w:rsidR="00F82BF0" w:rsidRDefault="00F82BF0" w:rsidP="00F82BF0">
      <w:pPr>
        <w:pStyle w:val="a4"/>
        <w:rPr>
          <w:rFonts w:ascii="Times New Roman" w:eastAsia="ArialMT" w:hAnsi="Times New Roman"/>
          <w:color w:val="000000"/>
          <w:sz w:val="24"/>
          <w:szCs w:val="24"/>
        </w:rPr>
      </w:pPr>
      <w:r>
        <w:rPr>
          <w:rFonts w:ascii="Times New Roman" w:eastAsia="ArialMT" w:hAnsi="Times New Roman"/>
          <w:bCs/>
          <w:color w:val="000000"/>
          <w:sz w:val="24"/>
          <w:szCs w:val="24"/>
        </w:rPr>
        <w:t>ПОСТАНОВЛЯЮ</w:t>
      </w:r>
      <w:r>
        <w:rPr>
          <w:rFonts w:ascii="Times New Roman" w:eastAsia="ArialMT" w:hAnsi="Times New Roman"/>
          <w:color w:val="000000"/>
          <w:sz w:val="24"/>
          <w:szCs w:val="24"/>
        </w:rPr>
        <w:t>:</w:t>
      </w:r>
    </w:p>
    <w:p w:rsidR="00F82BF0" w:rsidRDefault="00F82BF0" w:rsidP="00F82BF0">
      <w:pPr>
        <w:pStyle w:val="a4"/>
        <w:rPr>
          <w:rFonts w:ascii="Times New Roman" w:eastAsia="ArialMT" w:hAnsi="Times New Roman"/>
          <w:color w:val="000000"/>
          <w:sz w:val="24"/>
          <w:szCs w:val="24"/>
        </w:rPr>
      </w:pPr>
    </w:p>
    <w:p w:rsidR="00F82BF0" w:rsidRDefault="00F82BF0" w:rsidP="00F82BF0">
      <w:pPr>
        <w:pStyle w:val="a4"/>
        <w:rPr>
          <w:rFonts w:ascii="Times New Roman" w:eastAsia="ArialMT" w:hAnsi="Times New Roman"/>
          <w:color w:val="000000"/>
          <w:sz w:val="24"/>
          <w:szCs w:val="24"/>
        </w:rPr>
      </w:pPr>
      <w:r>
        <w:rPr>
          <w:rFonts w:ascii="Times New Roman" w:eastAsia="ArialMT" w:hAnsi="Times New Roman"/>
          <w:color w:val="000000"/>
          <w:sz w:val="24"/>
          <w:szCs w:val="24"/>
        </w:rPr>
        <w:t xml:space="preserve">      1. Утвердить Правила учёта и проверки наружного противопожарного водоснабжения на территории  Новоснежнинского сельского поселения, согласно приложению № 1.</w:t>
      </w:r>
    </w:p>
    <w:p w:rsidR="00F82BF0" w:rsidRDefault="00F82BF0" w:rsidP="00F82BF0">
      <w:pPr>
        <w:pStyle w:val="a4"/>
        <w:rPr>
          <w:rFonts w:ascii="Times New Roman" w:eastAsia="ArialMT" w:hAnsi="Times New Roman"/>
          <w:color w:val="000000"/>
          <w:sz w:val="24"/>
          <w:szCs w:val="24"/>
        </w:rPr>
      </w:pPr>
      <w:r>
        <w:rPr>
          <w:rFonts w:ascii="Times New Roman" w:eastAsia="ArialMT" w:hAnsi="Times New Roman"/>
          <w:color w:val="000000"/>
          <w:sz w:val="24"/>
          <w:szCs w:val="24"/>
        </w:rPr>
        <w:t xml:space="preserve">      2. Проводить два раза в год инвентаризацию всех источников наружного противопожарного водоснабжения на территории Новоснежнинского сельского поселения, независимо от их ведомственной принадлежности и организационно – правовой формы, результаты инвентаризации оформлять актом.</w:t>
      </w:r>
    </w:p>
    <w:p w:rsidR="00F82BF0" w:rsidRDefault="00F82BF0" w:rsidP="00F82BF0">
      <w:pPr>
        <w:pStyle w:val="a4"/>
        <w:rPr>
          <w:rFonts w:ascii="Times New Roman" w:eastAsia="ArialMT" w:hAnsi="Times New Roman"/>
          <w:color w:val="000000"/>
          <w:sz w:val="24"/>
          <w:szCs w:val="24"/>
        </w:rPr>
      </w:pPr>
      <w:r>
        <w:rPr>
          <w:rFonts w:ascii="Times New Roman" w:eastAsia="ArialMT" w:hAnsi="Times New Roman"/>
          <w:color w:val="000000"/>
          <w:sz w:val="24"/>
          <w:szCs w:val="24"/>
        </w:rPr>
        <w:t xml:space="preserve">      3. Администрации Новоснежнинского сельского поселения, а также собственникам всех форм собственности, имеющим источники наружного противопожарного водоснабжения:</w:t>
      </w:r>
    </w:p>
    <w:p w:rsidR="00F82BF0" w:rsidRDefault="00F82BF0" w:rsidP="00F82BF0">
      <w:pPr>
        <w:pStyle w:val="a4"/>
        <w:rPr>
          <w:rFonts w:ascii="Times New Roman" w:eastAsia="ArialMT" w:hAnsi="Times New Roman"/>
          <w:color w:val="000000"/>
          <w:sz w:val="24"/>
          <w:szCs w:val="24"/>
        </w:rPr>
      </w:pPr>
      <w:r>
        <w:rPr>
          <w:rFonts w:ascii="Times New Roman" w:eastAsia="ArialMT" w:hAnsi="Times New Roman"/>
          <w:color w:val="000000"/>
          <w:sz w:val="24"/>
          <w:szCs w:val="24"/>
        </w:rPr>
        <w:t xml:space="preserve">      3.1. Принимать немедленные меры по устранению </w:t>
      </w:r>
      <w:proofErr w:type="gramStart"/>
      <w:r>
        <w:rPr>
          <w:rFonts w:ascii="Times New Roman" w:eastAsia="ArialMT" w:hAnsi="Times New Roman"/>
          <w:color w:val="000000"/>
          <w:sz w:val="24"/>
          <w:szCs w:val="24"/>
        </w:rPr>
        <w:t>выявленных</w:t>
      </w:r>
      <w:proofErr w:type="gramEnd"/>
      <w:r>
        <w:rPr>
          <w:rFonts w:ascii="Times New Roman" w:eastAsia="ArialMT" w:hAnsi="Times New Roman"/>
          <w:color w:val="000000"/>
          <w:sz w:val="24"/>
          <w:szCs w:val="24"/>
        </w:rPr>
        <w:t xml:space="preserve"> в ходе проведённой инвентаризации неисправности противопожарного водоснабжения.</w:t>
      </w:r>
    </w:p>
    <w:p w:rsidR="00F82BF0" w:rsidRDefault="00F82BF0" w:rsidP="00F82BF0">
      <w:pPr>
        <w:pStyle w:val="a4"/>
        <w:rPr>
          <w:rFonts w:ascii="Times New Roman" w:eastAsia="ArialMT" w:hAnsi="Times New Roman"/>
          <w:color w:val="000000"/>
          <w:sz w:val="24"/>
          <w:szCs w:val="24"/>
        </w:rPr>
      </w:pPr>
      <w:r>
        <w:rPr>
          <w:rFonts w:ascii="Times New Roman" w:eastAsia="ArialMT" w:hAnsi="Times New Roman"/>
          <w:color w:val="000000"/>
          <w:sz w:val="24"/>
          <w:szCs w:val="24"/>
        </w:rPr>
        <w:t xml:space="preserve">      3.2. Оборудовать все источники противопожарного водоснабжения указателями в соответствии с требованиями НПБ «Цвета сигнальные. Знаки пожарной безопасности, виды, размеры, общие технические требования».</w:t>
      </w:r>
    </w:p>
    <w:p w:rsidR="00F82BF0" w:rsidRDefault="00F82BF0" w:rsidP="00F82BF0">
      <w:pPr>
        <w:pStyle w:val="a4"/>
        <w:rPr>
          <w:rFonts w:ascii="Times New Roman" w:eastAsia="ArialMT" w:hAnsi="Times New Roman"/>
          <w:color w:val="000000"/>
          <w:sz w:val="24"/>
          <w:szCs w:val="24"/>
        </w:rPr>
      </w:pPr>
      <w:r>
        <w:rPr>
          <w:rFonts w:ascii="Times New Roman" w:eastAsia="ArialMT" w:hAnsi="Times New Roman"/>
          <w:color w:val="000000"/>
          <w:sz w:val="24"/>
          <w:szCs w:val="24"/>
        </w:rPr>
        <w:t xml:space="preserve">    3.3. Обеспечить доступ к пожарному гидранту, производить своевременную очистку крышки пожарного гидранта от грязи, льда и снега.</w:t>
      </w:r>
    </w:p>
    <w:p w:rsidR="00F82BF0" w:rsidRDefault="00F82BF0" w:rsidP="00F82BF0">
      <w:pPr>
        <w:pStyle w:val="a4"/>
        <w:rPr>
          <w:rFonts w:ascii="Times New Roman" w:eastAsia="ArialMT" w:hAnsi="Times New Roman"/>
          <w:color w:val="000000"/>
          <w:sz w:val="24"/>
          <w:szCs w:val="24"/>
        </w:rPr>
      </w:pPr>
      <w:r>
        <w:rPr>
          <w:rFonts w:ascii="Times New Roman" w:eastAsia="ArialMT" w:hAnsi="Times New Roman"/>
          <w:color w:val="000000"/>
          <w:sz w:val="24"/>
          <w:szCs w:val="24"/>
        </w:rPr>
        <w:t xml:space="preserve">      3.4. Обеспечить подъезд  для забора воды из естественных водоёмов с твердым покрытием на установку расчётного количества пожарных автомобилей.     В зимнее время обращать внимание на наличие и размер проруби, осуществлять расчистку площадки от снега для установки пожарных автомобилей. В летнее время при понижении уровня воды в местах забора воды устраивать котлован.</w:t>
      </w:r>
    </w:p>
    <w:p w:rsidR="00F82BF0" w:rsidRDefault="00F82BF0" w:rsidP="00F82BF0">
      <w:pPr>
        <w:pStyle w:val="a4"/>
        <w:rPr>
          <w:rFonts w:ascii="Times New Roman" w:eastAsia="ArialMT" w:hAnsi="Times New Roman"/>
          <w:color w:val="000000"/>
          <w:sz w:val="24"/>
          <w:szCs w:val="24"/>
        </w:rPr>
      </w:pPr>
      <w:r>
        <w:rPr>
          <w:rFonts w:ascii="Times New Roman" w:eastAsia="ArialMT" w:hAnsi="Times New Roman"/>
          <w:color w:val="000000"/>
          <w:sz w:val="24"/>
          <w:szCs w:val="24"/>
        </w:rPr>
        <w:t xml:space="preserve">      4. Руководителям предприятий, организаций, находящихся на территории  Новоснежнинского сельского поселения определить порядок беспрепятственного доступа подразделений пожарной охраны на территорию предприятий, организаций для заправки </w:t>
      </w:r>
      <w:r>
        <w:rPr>
          <w:rFonts w:ascii="Times New Roman" w:eastAsia="ArialMT" w:hAnsi="Times New Roman"/>
          <w:color w:val="000000"/>
          <w:sz w:val="24"/>
          <w:szCs w:val="24"/>
        </w:rPr>
        <w:lastRenderedPageBreak/>
        <w:t>водой, необходимой для тушения пожаров, а также для осуществления проверки их технического состояния.</w:t>
      </w:r>
    </w:p>
    <w:p w:rsidR="00F82BF0" w:rsidRDefault="00F82BF0" w:rsidP="00F82BF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eastAsia="ArialMT" w:hAnsi="Times New Roman"/>
          <w:color w:val="000000"/>
          <w:sz w:val="24"/>
          <w:szCs w:val="24"/>
        </w:rPr>
        <w:t xml:space="preserve">5.  </w:t>
      </w:r>
      <w:r>
        <w:rPr>
          <w:rFonts w:ascii="Times New Roman" w:hAnsi="Times New Roman"/>
          <w:sz w:val="24"/>
          <w:szCs w:val="24"/>
        </w:rPr>
        <w:t>Опубликовать настоящее постановление вместе с приложением в печатном издании  «Вестник» Новоснежнинского муниципального образования, разместить на официальном сайте муниципального образования Слюдянский район в сети «Интернет».</w:t>
      </w:r>
    </w:p>
    <w:p w:rsidR="00F82BF0" w:rsidRDefault="00F82BF0" w:rsidP="00F82BF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Считать утратившим силу постановление администрации Новоснежнинского сельского поселения от 25.03.2016г. № 48  «</w:t>
      </w:r>
      <w:r>
        <w:rPr>
          <w:rFonts w:ascii="Times New Roman" w:eastAsia="ArialMT" w:hAnsi="Times New Roman"/>
          <w:bCs/>
          <w:color w:val="000000"/>
          <w:sz w:val="24"/>
          <w:szCs w:val="24"/>
        </w:rPr>
        <w:t xml:space="preserve">О  создании  в   целях   пожаротушения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ArialMT" w:hAnsi="Times New Roman"/>
          <w:bCs/>
          <w:color w:val="000000"/>
          <w:sz w:val="24"/>
          <w:szCs w:val="24"/>
        </w:rPr>
        <w:t>условий   для забора  в  любое время воды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ArialMT" w:hAnsi="Times New Roman"/>
          <w:bCs/>
          <w:color w:val="000000"/>
          <w:sz w:val="24"/>
          <w:szCs w:val="24"/>
        </w:rPr>
        <w:t>из источников наружного водоснабжения,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ArialMT" w:hAnsi="Times New Roman"/>
          <w:bCs/>
          <w:color w:val="000000"/>
          <w:sz w:val="24"/>
          <w:szCs w:val="24"/>
        </w:rPr>
        <w:t xml:space="preserve">расположенных в населенных пунктах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ArialMT" w:hAnsi="Times New Roman"/>
          <w:bCs/>
          <w:color w:val="000000"/>
          <w:sz w:val="24"/>
          <w:szCs w:val="24"/>
        </w:rPr>
        <w:t>Новоснежнинского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ArialMT" w:hAnsi="Times New Roman"/>
          <w:bCs/>
          <w:color w:val="000000"/>
          <w:sz w:val="24"/>
          <w:szCs w:val="24"/>
        </w:rPr>
        <w:t xml:space="preserve"> и на прилегающих к ним территориях»</w:t>
      </w:r>
    </w:p>
    <w:p w:rsidR="00F82BF0" w:rsidRDefault="00F82BF0" w:rsidP="00F82BF0">
      <w:pPr>
        <w:pStyle w:val="a4"/>
        <w:rPr>
          <w:rFonts w:ascii="Times New Roman" w:eastAsia="ArialMT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gramStart"/>
      <w:r>
        <w:rPr>
          <w:rFonts w:ascii="Times New Roman" w:eastAsia="Calibri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F82BF0" w:rsidRDefault="00F82BF0" w:rsidP="00F82BF0">
      <w:pPr>
        <w:pStyle w:val="a4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F82BF0" w:rsidRDefault="00F82BF0" w:rsidP="00F82BF0">
      <w:pPr>
        <w:pStyle w:val="a4"/>
        <w:rPr>
          <w:rFonts w:ascii="Times New Roman" w:eastAsia="ArialMT" w:hAnsi="Times New Roman"/>
          <w:color w:val="000000"/>
          <w:sz w:val="24"/>
          <w:szCs w:val="24"/>
        </w:rPr>
      </w:pPr>
    </w:p>
    <w:p w:rsidR="00F82BF0" w:rsidRDefault="00F82BF0" w:rsidP="00F82BF0">
      <w:pPr>
        <w:pStyle w:val="a4"/>
        <w:rPr>
          <w:rFonts w:ascii="Times New Roman" w:eastAsia="ArialMT" w:hAnsi="Times New Roman"/>
          <w:color w:val="000000"/>
          <w:sz w:val="24"/>
          <w:szCs w:val="24"/>
        </w:rPr>
      </w:pPr>
      <w:r>
        <w:rPr>
          <w:rFonts w:ascii="Times New Roman" w:eastAsia="ArialMT" w:hAnsi="Times New Roman"/>
          <w:color w:val="000000"/>
          <w:sz w:val="24"/>
          <w:szCs w:val="24"/>
        </w:rPr>
        <w:t xml:space="preserve"> </w:t>
      </w:r>
    </w:p>
    <w:p w:rsidR="00F82BF0" w:rsidRDefault="00F82BF0" w:rsidP="00F82BF0">
      <w:pPr>
        <w:pStyle w:val="a4"/>
        <w:rPr>
          <w:rFonts w:ascii="Times New Roman" w:eastAsia="ArialMT" w:hAnsi="Times New Roman"/>
          <w:color w:val="000000"/>
          <w:sz w:val="24"/>
          <w:szCs w:val="24"/>
        </w:rPr>
      </w:pPr>
    </w:p>
    <w:p w:rsidR="00F82BF0" w:rsidRDefault="00F82BF0" w:rsidP="00F82BF0">
      <w:pPr>
        <w:pStyle w:val="a4"/>
        <w:rPr>
          <w:rFonts w:ascii="Times New Roman" w:eastAsia="ArialMT" w:hAnsi="Times New Roman"/>
          <w:color w:val="000000"/>
          <w:sz w:val="24"/>
          <w:szCs w:val="24"/>
        </w:rPr>
      </w:pPr>
    </w:p>
    <w:p w:rsidR="00F82BF0" w:rsidRDefault="00F82BF0" w:rsidP="00F82BF0">
      <w:pPr>
        <w:pStyle w:val="a4"/>
        <w:rPr>
          <w:rFonts w:ascii="Times New Roman" w:eastAsia="ArialMT" w:hAnsi="Times New Roman"/>
          <w:color w:val="000000"/>
          <w:sz w:val="24"/>
          <w:szCs w:val="24"/>
        </w:rPr>
      </w:pPr>
    </w:p>
    <w:p w:rsidR="00F82BF0" w:rsidRDefault="00F82BF0" w:rsidP="00F82BF0">
      <w:pPr>
        <w:pStyle w:val="a4"/>
        <w:rPr>
          <w:rFonts w:ascii="Times New Roman" w:eastAsia="ArialMT" w:hAnsi="Times New Roman"/>
          <w:color w:val="000000"/>
          <w:sz w:val="24"/>
          <w:szCs w:val="24"/>
        </w:rPr>
      </w:pPr>
    </w:p>
    <w:p w:rsidR="00F82BF0" w:rsidRDefault="00F82BF0" w:rsidP="00F82BF0">
      <w:pPr>
        <w:pStyle w:val="a4"/>
        <w:rPr>
          <w:rFonts w:ascii="Times New Roman" w:eastAsia="ArialMT" w:hAnsi="Times New Roman"/>
          <w:color w:val="000000"/>
          <w:sz w:val="24"/>
          <w:szCs w:val="24"/>
        </w:rPr>
      </w:pPr>
      <w:r>
        <w:rPr>
          <w:rFonts w:ascii="Times New Roman" w:eastAsia="ArialMT" w:hAnsi="Times New Roman"/>
          <w:color w:val="000000"/>
          <w:sz w:val="24"/>
          <w:szCs w:val="24"/>
        </w:rPr>
        <w:t xml:space="preserve">  </w:t>
      </w:r>
    </w:p>
    <w:p w:rsidR="00F82BF0" w:rsidRDefault="00F82BF0" w:rsidP="00F82BF0">
      <w:pPr>
        <w:pStyle w:val="a4"/>
        <w:rPr>
          <w:rFonts w:ascii="Times New Roman" w:eastAsia="ArialMT" w:hAnsi="Times New Roman"/>
          <w:color w:val="000000"/>
          <w:sz w:val="24"/>
          <w:szCs w:val="24"/>
        </w:rPr>
      </w:pPr>
      <w:r>
        <w:rPr>
          <w:rFonts w:ascii="Times New Roman" w:eastAsia="ArialMT" w:hAnsi="Times New Roman"/>
          <w:color w:val="000000"/>
          <w:sz w:val="24"/>
          <w:szCs w:val="24"/>
        </w:rPr>
        <w:t xml:space="preserve"> Глава администрации                                                                               Л.В. Заиграева</w:t>
      </w:r>
    </w:p>
    <w:p w:rsidR="00F82BF0" w:rsidRDefault="00F82BF0" w:rsidP="00F82BF0">
      <w:pPr>
        <w:pStyle w:val="a4"/>
        <w:rPr>
          <w:rFonts w:ascii="Times New Roman" w:eastAsia="ArialMT" w:hAnsi="Times New Roman"/>
          <w:color w:val="000000"/>
          <w:sz w:val="24"/>
          <w:szCs w:val="24"/>
        </w:rPr>
      </w:pPr>
    </w:p>
    <w:p w:rsidR="00F82BF0" w:rsidRDefault="00F82BF0" w:rsidP="00F82BF0">
      <w:pPr>
        <w:pStyle w:val="a4"/>
        <w:rPr>
          <w:rFonts w:ascii="Times New Roman" w:eastAsia="ArialMT" w:hAnsi="Times New Roman"/>
          <w:color w:val="000000"/>
          <w:sz w:val="24"/>
          <w:szCs w:val="24"/>
        </w:rPr>
      </w:pPr>
    </w:p>
    <w:p w:rsidR="00F82BF0" w:rsidRDefault="00F82BF0" w:rsidP="00F82BF0">
      <w:pPr>
        <w:pStyle w:val="a4"/>
        <w:rPr>
          <w:rFonts w:ascii="Times New Roman" w:eastAsia="ArialMT" w:hAnsi="Times New Roman"/>
          <w:color w:val="000000"/>
          <w:sz w:val="24"/>
          <w:szCs w:val="24"/>
        </w:rPr>
      </w:pPr>
    </w:p>
    <w:p w:rsidR="00F82BF0" w:rsidRDefault="00F82BF0" w:rsidP="00F82BF0">
      <w:pPr>
        <w:pStyle w:val="a4"/>
        <w:rPr>
          <w:rFonts w:ascii="Times New Roman" w:eastAsia="ArialMT" w:hAnsi="Times New Roman"/>
          <w:color w:val="000000"/>
          <w:sz w:val="24"/>
          <w:szCs w:val="24"/>
        </w:rPr>
      </w:pPr>
    </w:p>
    <w:p w:rsidR="00F82BF0" w:rsidRDefault="00F82BF0" w:rsidP="00F82BF0">
      <w:pPr>
        <w:autoSpaceDE w:val="0"/>
        <w:autoSpaceDN w:val="0"/>
        <w:adjustRightInd w:val="0"/>
        <w:jc w:val="both"/>
        <w:rPr>
          <w:rFonts w:eastAsia="ArialMT"/>
          <w:color w:val="000000"/>
          <w:sz w:val="24"/>
          <w:szCs w:val="24"/>
        </w:rPr>
      </w:pPr>
    </w:p>
    <w:p w:rsidR="00F82BF0" w:rsidRDefault="00F82BF0" w:rsidP="00F82BF0">
      <w:pPr>
        <w:autoSpaceDE w:val="0"/>
        <w:autoSpaceDN w:val="0"/>
        <w:adjustRightInd w:val="0"/>
        <w:jc w:val="both"/>
        <w:rPr>
          <w:rFonts w:eastAsia="ArialMT"/>
          <w:color w:val="000000"/>
          <w:sz w:val="24"/>
          <w:szCs w:val="24"/>
        </w:rPr>
      </w:pPr>
    </w:p>
    <w:p w:rsidR="00F82BF0" w:rsidRDefault="00F82BF0" w:rsidP="00F82BF0">
      <w:pPr>
        <w:autoSpaceDE w:val="0"/>
        <w:autoSpaceDN w:val="0"/>
        <w:adjustRightInd w:val="0"/>
        <w:jc w:val="both"/>
        <w:rPr>
          <w:rFonts w:eastAsia="ArialMT"/>
          <w:color w:val="000000"/>
          <w:sz w:val="24"/>
          <w:szCs w:val="24"/>
        </w:rPr>
      </w:pPr>
    </w:p>
    <w:p w:rsidR="00F82BF0" w:rsidRDefault="00F82BF0" w:rsidP="00F82BF0">
      <w:pPr>
        <w:autoSpaceDE w:val="0"/>
        <w:autoSpaceDN w:val="0"/>
        <w:adjustRightInd w:val="0"/>
        <w:jc w:val="both"/>
        <w:rPr>
          <w:rFonts w:eastAsia="ArialMT"/>
          <w:color w:val="000000"/>
          <w:sz w:val="24"/>
          <w:szCs w:val="24"/>
        </w:rPr>
      </w:pPr>
    </w:p>
    <w:p w:rsidR="00F82BF0" w:rsidRDefault="00F82BF0" w:rsidP="00F82BF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2BF0" w:rsidRDefault="00F82BF0" w:rsidP="00F82BF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2BF0" w:rsidRDefault="00F82BF0" w:rsidP="00F82BF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2BF0" w:rsidRDefault="00F82BF0" w:rsidP="00F82BF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2BF0" w:rsidRDefault="00F82BF0" w:rsidP="00F82BF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2BF0" w:rsidRDefault="00F82BF0" w:rsidP="00F82BF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2BF0" w:rsidRDefault="00F82BF0" w:rsidP="00F82BF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2BF0" w:rsidRDefault="00F82BF0" w:rsidP="00F82BF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2BF0" w:rsidRDefault="00F82BF0" w:rsidP="00F82BF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2BF0" w:rsidRDefault="00F82BF0" w:rsidP="00F82BF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46089" w:rsidRDefault="00546089"/>
    <w:sectPr w:rsidR="00546089" w:rsidSect="0054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BF0"/>
    <w:rsid w:val="00546089"/>
    <w:rsid w:val="00716631"/>
    <w:rsid w:val="00D60942"/>
    <w:rsid w:val="00F82BF0"/>
    <w:rsid w:val="00FE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F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82BF0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F82BF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2019-04-18T06:57:00Z</dcterms:created>
  <dcterms:modified xsi:type="dcterms:W3CDTF">2019-04-18T06:57:00Z</dcterms:modified>
</cp:coreProperties>
</file>