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8B" w:rsidRDefault="0010068B" w:rsidP="00A66293">
      <w:pPr>
        <w:pStyle w:val="af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66293" w:rsidRPr="00307704" w:rsidRDefault="00307704" w:rsidP="00A66293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18.11.2024 г. </w:t>
      </w:r>
      <w:r w:rsidR="00A6629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125</w:t>
      </w:r>
    </w:p>
    <w:p w:rsidR="00A66293" w:rsidRPr="008E0944" w:rsidRDefault="00A66293" w:rsidP="00A66293">
      <w:pPr>
        <w:pStyle w:val="af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0944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A66293" w:rsidRPr="008E0944" w:rsidRDefault="00A66293" w:rsidP="00A66293">
      <w:pPr>
        <w:pStyle w:val="af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0944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A66293" w:rsidRPr="008E0944" w:rsidRDefault="00A66293" w:rsidP="00A66293">
      <w:pPr>
        <w:pStyle w:val="af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0944">
        <w:rPr>
          <w:rFonts w:ascii="Arial" w:eastAsia="Calibri" w:hAnsi="Arial" w:cs="Arial"/>
          <w:b/>
          <w:sz w:val="32"/>
          <w:szCs w:val="32"/>
          <w:lang w:eastAsia="en-US"/>
        </w:rPr>
        <w:t>СЛЮДЯНСКИЙ МУНИЦИПАЛЬНЫЙ РАЙОН</w:t>
      </w:r>
    </w:p>
    <w:p w:rsidR="00A66293" w:rsidRPr="008E0944" w:rsidRDefault="00A66293" w:rsidP="00A66293">
      <w:pPr>
        <w:pStyle w:val="af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0944">
        <w:rPr>
          <w:rFonts w:ascii="Arial" w:eastAsia="Calibri" w:hAnsi="Arial" w:cs="Arial"/>
          <w:b/>
          <w:sz w:val="32"/>
          <w:szCs w:val="32"/>
          <w:lang w:eastAsia="en-US"/>
        </w:rPr>
        <w:t>НОВОСНЕЖНИНСКОЕ СЕЛЬСКОЕ ПОСЕЛЕНИЕ</w:t>
      </w:r>
    </w:p>
    <w:p w:rsidR="00A66293" w:rsidRDefault="00A66293" w:rsidP="00A66293">
      <w:pPr>
        <w:pStyle w:val="af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0944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A66293" w:rsidRPr="008E0944" w:rsidRDefault="00A66293" w:rsidP="00A66293">
      <w:pPr>
        <w:pStyle w:val="af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6293" w:rsidRDefault="00A66293" w:rsidP="00A66293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 «КОМПЛЕКСНОЕ РАЗВИТИЕ НОВОСНЕЖНИНСКОГО МУНИЦИПАЛЬНОГО ОБРАЗОВАНИЯ</w:t>
      </w:r>
      <w:r w:rsidR="00827340">
        <w:rPr>
          <w:rFonts w:ascii="Arial" w:hAnsi="Arial" w:cs="Arial"/>
          <w:b/>
          <w:sz w:val="32"/>
          <w:szCs w:val="32"/>
        </w:rPr>
        <w:t>»</w:t>
      </w:r>
      <w:r w:rsidR="00B7773C">
        <w:rPr>
          <w:rFonts w:ascii="Arial" w:hAnsi="Arial" w:cs="Arial"/>
          <w:b/>
          <w:sz w:val="32"/>
          <w:szCs w:val="32"/>
        </w:rPr>
        <w:t xml:space="preserve"> НА 2025-2030 ГОДЫ</w:t>
      </w:r>
    </w:p>
    <w:p w:rsidR="00A66293" w:rsidRDefault="00A66293" w:rsidP="00A66293">
      <w:pPr>
        <w:pStyle w:val="af4"/>
        <w:jc w:val="center"/>
        <w:rPr>
          <w:rFonts w:ascii="Arial" w:hAnsi="Arial" w:cs="Arial"/>
          <w:b/>
          <w:sz w:val="32"/>
          <w:szCs w:val="32"/>
        </w:rPr>
      </w:pPr>
    </w:p>
    <w:p w:rsidR="0010068B" w:rsidRPr="008E0944" w:rsidRDefault="0010068B" w:rsidP="00A66293">
      <w:pPr>
        <w:pStyle w:val="af4"/>
        <w:jc w:val="center"/>
        <w:rPr>
          <w:rFonts w:ascii="Arial" w:hAnsi="Arial" w:cs="Arial"/>
          <w:b/>
          <w:sz w:val="32"/>
          <w:szCs w:val="32"/>
        </w:rPr>
      </w:pPr>
    </w:p>
    <w:p w:rsidR="00A66293" w:rsidRPr="008E0944" w:rsidRDefault="00A66293" w:rsidP="00A66293">
      <w:pPr>
        <w:pStyle w:val="af4"/>
        <w:ind w:firstLine="709"/>
        <w:jc w:val="both"/>
        <w:rPr>
          <w:rFonts w:ascii="Arial" w:hAnsi="Arial" w:cs="Arial"/>
        </w:rPr>
      </w:pPr>
      <w:r w:rsidRPr="008E0944">
        <w:rPr>
          <w:rFonts w:ascii="Arial" w:hAnsi="Arial" w:cs="Arial"/>
        </w:rPr>
        <w:t>В соответствии с Федеральным законом от 6 октября 2003 года N131-ФЗ "Об общих принципах организации местного самоуправления в Российской Федерации",  постановлением администрации Новоснежнинского сельского поселения от 19.08.2013г. №65 «Об утверждении Порядка  разработки, согласования, принятия и организации выполнения муниципальных программ Новоснежнинского муниципального образования»,  в целях повышения эффективности</w:t>
      </w:r>
      <w:r>
        <w:rPr>
          <w:rFonts w:ascii="Arial" w:hAnsi="Arial" w:cs="Arial"/>
        </w:rPr>
        <w:t xml:space="preserve"> развития Новоснежнинского сельского поселения</w:t>
      </w:r>
      <w:r w:rsidRPr="008E0944">
        <w:rPr>
          <w:rFonts w:ascii="Arial" w:hAnsi="Arial" w:cs="Arial"/>
        </w:rPr>
        <w:t>, руководствуясь Уставом Новоснежнинского  муниципального образования, администрация Новоснежнинского сельского поселения</w:t>
      </w:r>
    </w:p>
    <w:p w:rsidR="00A66293" w:rsidRDefault="00A66293" w:rsidP="00A66293">
      <w:pPr>
        <w:pStyle w:val="af4"/>
        <w:rPr>
          <w:b/>
        </w:rPr>
      </w:pPr>
    </w:p>
    <w:p w:rsidR="0010068B" w:rsidRDefault="0010068B" w:rsidP="00A66293">
      <w:pPr>
        <w:pStyle w:val="af4"/>
        <w:rPr>
          <w:b/>
        </w:rPr>
      </w:pPr>
    </w:p>
    <w:p w:rsidR="00A66293" w:rsidRPr="008E0944" w:rsidRDefault="00A66293" w:rsidP="00A66293">
      <w:pPr>
        <w:pStyle w:val="af4"/>
        <w:jc w:val="center"/>
        <w:rPr>
          <w:rFonts w:ascii="Arial" w:hAnsi="Arial" w:cs="Arial"/>
          <w:b/>
          <w:sz w:val="30"/>
          <w:szCs w:val="30"/>
        </w:rPr>
      </w:pPr>
      <w:r w:rsidRPr="008E0944">
        <w:rPr>
          <w:rFonts w:ascii="Arial" w:hAnsi="Arial" w:cs="Arial"/>
          <w:b/>
          <w:sz w:val="30"/>
          <w:szCs w:val="30"/>
        </w:rPr>
        <w:t>ПОСТАНОВЛЯЕТ:</w:t>
      </w:r>
    </w:p>
    <w:p w:rsidR="00A66293" w:rsidRDefault="00A66293" w:rsidP="00A66293">
      <w:pPr>
        <w:pStyle w:val="af4"/>
        <w:rPr>
          <w:rFonts w:ascii="Arial" w:hAnsi="Arial" w:cs="Arial"/>
        </w:rPr>
      </w:pPr>
    </w:p>
    <w:p w:rsidR="0010068B" w:rsidRPr="00AD3EAE" w:rsidRDefault="0010068B" w:rsidP="00A66293">
      <w:pPr>
        <w:pStyle w:val="af4"/>
        <w:rPr>
          <w:rFonts w:ascii="Arial" w:hAnsi="Arial" w:cs="Arial"/>
        </w:rPr>
      </w:pPr>
    </w:p>
    <w:p w:rsidR="00A66293" w:rsidRDefault="00A66293" w:rsidP="0083066C">
      <w:pPr>
        <w:pStyle w:val="af4"/>
        <w:ind w:left="426" w:hanging="426"/>
        <w:jc w:val="both"/>
        <w:rPr>
          <w:rFonts w:ascii="Arial" w:hAnsi="Arial" w:cs="Arial"/>
        </w:rPr>
      </w:pPr>
      <w:r w:rsidRPr="008E0944">
        <w:rPr>
          <w:rFonts w:ascii="Arial" w:hAnsi="Arial" w:cs="Arial"/>
        </w:rPr>
        <w:t xml:space="preserve">1. </w:t>
      </w:r>
      <w:r w:rsidR="0083066C">
        <w:rPr>
          <w:rFonts w:ascii="Arial" w:hAnsi="Arial" w:cs="Arial"/>
        </w:rPr>
        <w:t>Утвердить прилаг</w:t>
      </w:r>
      <w:r w:rsidR="009908B9">
        <w:rPr>
          <w:rFonts w:ascii="Arial" w:hAnsi="Arial" w:cs="Arial"/>
        </w:rPr>
        <w:t>аемую муниципальную программу «Комплексное р</w:t>
      </w:r>
      <w:r w:rsidR="0083066C">
        <w:rPr>
          <w:rFonts w:ascii="Arial" w:hAnsi="Arial" w:cs="Arial"/>
        </w:rPr>
        <w:t>азвитие Новоснежнинского муниципального образования</w:t>
      </w:r>
      <w:r w:rsidR="00827340">
        <w:rPr>
          <w:rFonts w:ascii="Arial" w:hAnsi="Arial" w:cs="Arial"/>
        </w:rPr>
        <w:t>»</w:t>
      </w:r>
      <w:r w:rsidR="00B7773C">
        <w:rPr>
          <w:rFonts w:ascii="Arial" w:hAnsi="Arial" w:cs="Arial"/>
        </w:rPr>
        <w:t xml:space="preserve"> на 2025-2030 годы</w:t>
      </w:r>
      <w:r w:rsidR="0083066C">
        <w:rPr>
          <w:rFonts w:ascii="Arial" w:hAnsi="Arial" w:cs="Arial"/>
        </w:rPr>
        <w:t>.</w:t>
      </w:r>
    </w:p>
    <w:p w:rsidR="00A66293" w:rsidRPr="008E0944" w:rsidRDefault="009908B9" w:rsidP="00A66293">
      <w:pPr>
        <w:pStyle w:val="af4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6293" w:rsidRPr="008E0944">
        <w:rPr>
          <w:rFonts w:ascii="Arial" w:hAnsi="Arial" w:cs="Arial"/>
        </w:rPr>
        <w:t>. Опубликовать настоящее постановлен</w:t>
      </w:r>
      <w:r w:rsidR="00A66293">
        <w:rPr>
          <w:rFonts w:ascii="Arial" w:hAnsi="Arial" w:cs="Arial"/>
        </w:rPr>
        <w:t>ие</w:t>
      </w:r>
      <w:r w:rsidR="00A66293" w:rsidRPr="008E0944">
        <w:rPr>
          <w:rFonts w:ascii="Arial" w:hAnsi="Arial" w:cs="Arial"/>
        </w:rPr>
        <w:t xml:space="preserve"> в печатном издании «Вестник Новоснежнинск</w:t>
      </w:r>
      <w:r w:rsidR="00426675">
        <w:rPr>
          <w:rFonts w:ascii="Arial" w:hAnsi="Arial" w:cs="Arial"/>
        </w:rPr>
        <w:t>ого муниципального образования» и на официальном сайте администрации Новоснежнинского муниципального образования в сети интернет.</w:t>
      </w:r>
    </w:p>
    <w:p w:rsidR="00A66293" w:rsidRPr="008E0944" w:rsidRDefault="009908B9" w:rsidP="00A66293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66293" w:rsidRPr="008E0944">
        <w:rPr>
          <w:rFonts w:ascii="Arial" w:hAnsi="Arial" w:cs="Arial"/>
        </w:rPr>
        <w:t>.    Настоящее постановле</w:t>
      </w:r>
      <w:r w:rsidR="00426675">
        <w:rPr>
          <w:rFonts w:ascii="Arial" w:hAnsi="Arial" w:cs="Arial"/>
        </w:rPr>
        <w:t>ние вступает в силу с 01.01.2025</w:t>
      </w:r>
      <w:r w:rsidR="00A66293" w:rsidRPr="008E0944">
        <w:rPr>
          <w:rFonts w:ascii="Arial" w:hAnsi="Arial" w:cs="Arial"/>
        </w:rPr>
        <w:t>г.</w:t>
      </w:r>
    </w:p>
    <w:p w:rsidR="00A66293" w:rsidRPr="008E0944" w:rsidRDefault="009908B9" w:rsidP="00A66293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66293" w:rsidRPr="008E0944">
        <w:rPr>
          <w:rFonts w:ascii="Arial" w:hAnsi="Arial" w:cs="Arial"/>
        </w:rPr>
        <w:t>.    Контроль за исполнением настоящего постановления оставляю за собой.</w:t>
      </w:r>
    </w:p>
    <w:p w:rsidR="00A66293" w:rsidRDefault="00A66293" w:rsidP="00A66293">
      <w:pPr>
        <w:pStyle w:val="af4"/>
        <w:rPr>
          <w:rFonts w:ascii="Arial" w:hAnsi="Arial" w:cs="Arial"/>
        </w:rPr>
      </w:pPr>
    </w:p>
    <w:p w:rsidR="0010068B" w:rsidRPr="008E0944" w:rsidRDefault="0010068B" w:rsidP="00A66293">
      <w:pPr>
        <w:pStyle w:val="af4"/>
        <w:rPr>
          <w:rFonts w:ascii="Arial" w:hAnsi="Arial" w:cs="Arial"/>
        </w:rPr>
      </w:pPr>
    </w:p>
    <w:p w:rsidR="00A66293" w:rsidRPr="008E0944" w:rsidRDefault="00A66293" w:rsidP="00A66293">
      <w:pPr>
        <w:pStyle w:val="af4"/>
        <w:rPr>
          <w:rFonts w:ascii="Arial" w:hAnsi="Arial" w:cs="Arial"/>
        </w:rPr>
      </w:pPr>
      <w:r w:rsidRPr="008E0944">
        <w:rPr>
          <w:rFonts w:ascii="Arial" w:hAnsi="Arial" w:cs="Arial"/>
        </w:rPr>
        <w:t>Глава администрации</w:t>
      </w:r>
    </w:p>
    <w:p w:rsidR="00A66293" w:rsidRPr="008E0944" w:rsidRDefault="00A66293" w:rsidP="00A66293">
      <w:pPr>
        <w:pStyle w:val="af4"/>
        <w:rPr>
          <w:rFonts w:ascii="Arial" w:hAnsi="Arial" w:cs="Arial"/>
        </w:rPr>
      </w:pPr>
      <w:r w:rsidRPr="008E0944">
        <w:rPr>
          <w:rFonts w:ascii="Arial" w:hAnsi="Arial" w:cs="Arial"/>
        </w:rPr>
        <w:t xml:space="preserve">Новоснежнинского сельского поселения                                                             </w:t>
      </w:r>
    </w:p>
    <w:p w:rsidR="00A66293" w:rsidRDefault="00A66293" w:rsidP="00A66293">
      <w:pPr>
        <w:pStyle w:val="af4"/>
        <w:rPr>
          <w:rFonts w:ascii="Arial" w:hAnsi="Arial" w:cs="Arial"/>
        </w:rPr>
      </w:pPr>
      <w:r>
        <w:rPr>
          <w:rFonts w:ascii="Arial" w:hAnsi="Arial" w:cs="Arial"/>
        </w:rPr>
        <w:t>Л.В.</w:t>
      </w:r>
      <w:r w:rsidR="00977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Михайлова</w:t>
      </w:r>
    </w:p>
    <w:p w:rsidR="00426675" w:rsidRDefault="00426675" w:rsidP="00A66293">
      <w:pPr>
        <w:pStyle w:val="af4"/>
        <w:rPr>
          <w:rFonts w:ascii="Arial" w:hAnsi="Arial" w:cs="Arial"/>
        </w:rPr>
      </w:pPr>
    </w:p>
    <w:p w:rsidR="00426675" w:rsidRDefault="00426675" w:rsidP="00A66293">
      <w:pPr>
        <w:pStyle w:val="af4"/>
        <w:rPr>
          <w:rFonts w:ascii="Arial" w:hAnsi="Arial" w:cs="Arial"/>
        </w:rPr>
      </w:pPr>
    </w:p>
    <w:p w:rsidR="00426675" w:rsidRDefault="00426675" w:rsidP="00A66293">
      <w:pPr>
        <w:pStyle w:val="af4"/>
        <w:rPr>
          <w:rFonts w:ascii="Arial" w:hAnsi="Arial" w:cs="Arial"/>
        </w:rPr>
      </w:pPr>
    </w:p>
    <w:p w:rsidR="00307704" w:rsidRDefault="00307704" w:rsidP="00A66293">
      <w:pPr>
        <w:pStyle w:val="af4"/>
        <w:rPr>
          <w:rFonts w:ascii="Arial" w:hAnsi="Arial" w:cs="Arial"/>
        </w:rPr>
      </w:pPr>
    </w:p>
    <w:p w:rsidR="00307704" w:rsidRDefault="00307704" w:rsidP="00A66293">
      <w:pPr>
        <w:pStyle w:val="af4"/>
        <w:rPr>
          <w:rFonts w:ascii="Arial" w:hAnsi="Arial" w:cs="Arial"/>
        </w:rPr>
      </w:pPr>
      <w:bookmarkStart w:id="0" w:name="_GoBack"/>
      <w:bookmarkEnd w:id="0"/>
    </w:p>
    <w:p w:rsidR="00426675" w:rsidRDefault="00426675" w:rsidP="00A66293">
      <w:pPr>
        <w:pStyle w:val="af4"/>
        <w:rPr>
          <w:rFonts w:ascii="Arial" w:hAnsi="Arial" w:cs="Arial"/>
        </w:rPr>
      </w:pPr>
    </w:p>
    <w:p w:rsidR="00C60557" w:rsidRDefault="00C60557" w:rsidP="00A66293">
      <w:pPr>
        <w:pStyle w:val="af4"/>
        <w:rPr>
          <w:rFonts w:ascii="Arial" w:hAnsi="Arial" w:cs="Arial"/>
        </w:rPr>
      </w:pPr>
    </w:p>
    <w:p w:rsidR="00426675" w:rsidRDefault="00426675" w:rsidP="00A66293">
      <w:pPr>
        <w:pStyle w:val="af4"/>
        <w:rPr>
          <w:rFonts w:ascii="Arial" w:hAnsi="Arial" w:cs="Arial"/>
        </w:rPr>
      </w:pPr>
    </w:p>
    <w:p w:rsidR="00426675" w:rsidRDefault="001108D7" w:rsidP="001108D7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Утверждена</w:t>
      </w:r>
    </w:p>
    <w:p w:rsidR="001108D7" w:rsidRDefault="001108D7" w:rsidP="001108D7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108D7" w:rsidRDefault="001108D7" w:rsidP="001108D7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Новоснежнинского муниципального образования</w:t>
      </w:r>
    </w:p>
    <w:p w:rsidR="00A45177" w:rsidRPr="001108D7" w:rsidRDefault="00307704" w:rsidP="001108D7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4517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18.11.2024г </w:t>
      </w:r>
      <w:r w:rsidR="00A4517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125</w:t>
      </w:r>
      <w:r w:rsidR="00A45177">
        <w:rPr>
          <w:rFonts w:ascii="Times New Roman" w:hAnsi="Times New Roman"/>
        </w:rPr>
        <w:t xml:space="preserve"> </w:t>
      </w:r>
    </w:p>
    <w:p w:rsidR="001108D7" w:rsidRDefault="001108D7" w:rsidP="00A66293">
      <w:pPr>
        <w:pStyle w:val="af4"/>
        <w:rPr>
          <w:rFonts w:ascii="Arial" w:hAnsi="Arial" w:cs="Arial"/>
        </w:rPr>
      </w:pPr>
    </w:p>
    <w:p w:rsidR="00426675" w:rsidRPr="00426675" w:rsidRDefault="00426675" w:rsidP="00426675">
      <w:pPr>
        <w:pStyle w:val="af4"/>
        <w:jc w:val="center"/>
        <w:rPr>
          <w:rFonts w:ascii="Times New Roman" w:hAnsi="Times New Roman"/>
          <w:b/>
        </w:rPr>
      </w:pPr>
      <w:r w:rsidRPr="00426675">
        <w:rPr>
          <w:rFonts w:ascii="Times New Roman" w:hAnsi="Times New Roman"/>
          <w:b/>
        </w:rPr>
        <w:t>МУНИЦИПАЛЬНАЯ ПРОГРАММА «КОМПЛЕКСНОЕ РАЗВИТИЕ НОВОСНЕЖНИНСКОГО МУНИЦИПАЛЬНОГО ОБРАЗОВАНИЯ</w:t>
      </w:r>
      <w:r w:rsidR="00827340">
        <w:rPr>
          <w:rFonts w:ascii="Times New Roman" w:hAnsi="Times New Roman"/>
          <w:b/>
        </w:rPr>
        <w:t>»</w:t>
      </w:r>
      <w:r w:rsidR="00B7773C">
        <w:rPr>
          <w:rFonts w:ascii="Times New Roman" w:hAnsi="Times New Roman"/>
          <w:b/>
        </w:rPr>
        <w:t xml:space="preserve"> НА 2025-2030 ГОДЫ</w:t>
      </w:r>
    </w:p>
    <w:p w:rsidR="00426675" w:rsidRDefault="00426675" w:rsidP="00426675">
      <w:pPr>
        <w:pStyle w:val="af4"/>
        <w:jc w:val="center"/>
        <w:rPr>
          <w:rFonts w:ascii="Arial" w:hAnsi="Arial" w:cs="Arial"/>
          <w:b/>
        </w:rPr>
      </w:pPr>
    </w:p>
    <w:p w:rsidR="00426675" w:rsidRDefault="00426675" w:rsidP="004266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C5877">
        <w:rPr>
          <w:rFonts w:ascii="Times New Roman" w:hAnsi="Times New Roman" w:cs="Times New Roman"/>
          <w:sz w:val="24"/>
          <w:szCs w:val="24"/>
        </w:rPr>
        <w:t>1. СТРАТЕГИЧЕСКИЕ ПРИОРИТЕТЫ</w:t>
      </w:r>
    </w:p>
    <w:p w:rsidR="00827340" w:rsidRDefault="00827340" w:rsidP="004266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6675" w:rsidRDefault="00C604A2" w:rsidP="00C604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Приоритеты и цели муниципальной программы</w:t>
      </w:r>
    </w:p>
    <w:p w:rsidR="00827340" w:rsidRDefault="00827340" w:rsidP="00C604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08B9" w:rsidRDefault="009908B9" w:rsidP="0069225D">
      <w:pPr>
        <w:widowControl w:val="0"/>
        <w:autoSpaceDE w:val="0"/>
        <w:autoSpaceDN w:val="0"/>
        <w:adjustRightInd w:val="0"/>
        <w:ind w:right="-286"/>
        <w:jc w:val="both"/>
      </w:pPr>
      <w:r>
        <w:rPr>
          <w:b/>
        </w:rPr>
        <w:t xml:space="preserve">           </w:t>
      </w:r>
      <w:r w:rsidR="00426675">
        <w:rPr>
          <w:b/>
        </w:rPr>
        <w:t xml:space="preserve"> </w:t>
      </w:r>
      <w:r w:rsidRPr="005850FA">
        <w:rPr>
          <w:lang w:eastAsia="en-US"/>
        </w:rPr>
        <w:t>Основными стратегическими документами в сфере реализации муниципальной программы «</w:t>
      </w:r>
      <w:r>
        <w:t>Комплексное развитие Новоснежнинского муниципального образования</w:t>
      </w:r>
      <w:r w:rsidRPr="005850FA">
        <w:t>» (далее – муниципальная программа) являются:</w:t>
      </w:r>
    </w:p>
    <w:p w:rsidR="009908B9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275C0B">
        <w:t>Бюджетный кодекс Российской Федерации</w:t>
      </w:r>
      <w:r>
        <w:t>;</w:t>
      </w:r>
    </w:p>
    <w:p w:rsidR="009908B9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275C0B">
        <w:t>Федеральный закон от 28 июня 2014 №172-ФЗ «О стратегическом планировании в Российской Федерации»</w:t>
      </w:r>
      <w:r>
        <w:t>;</w:t>
      </w:r>
    </w:p>
    <w:p w:rsidR="009908B9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275C0B">
        <w:t>Федеральный закон от 06 октября 2003 №131-ФЗ «Об общих принципах организации местного самоуправления в Российской Федерации»</w:t>
      </w:r>
      <w:r>
        <w:t>;</w:t>
      </w:r>
    </w:p>
    <w:p w:rsidR="009908B9" w:rsidRPr="005850FA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401C29">
        <w:t>Федеральны</w:t>
      </w:r>
      <w:r>
        <w:t>е</w:t>
      </w:r>
      <w:r w:rsidRPr="00401C29">
        <w:t xml:space="preserve"> закон</w:t>
      </w:r>
      <w:r>
        <w:t>ы</w:t>
      </w:r>
      <w:r w:rsidRPr="00401C29">
        <w:t xml:space="preserve"> </w:t>
      </w:r>
      <w:proofErr w:type="gramStart"/>
      <w:r w:rsidRPr="00401C29">
        <w:t xml:space="preserve">от </w:t>
      </w:r>
      <w:r>
        <w:t xml:space="preserve"> </w:t>
      </w:r>
      <w:r w:rsidRPr="00401C29">
        <w:t>N</w:t>
      </w:r>
      <w:proofErr w:type="gramEnd"/>
      <w:r w:rsidRPr="00401C29">
        <w:t xml:space="preserve"> 69-ФЗ </w:t>
      </w:r>
      <w:r>
        <w:t xml:space="preserve"> от 21.12.1994 г."0 пожарной безопасности» </w:t>
      </w:r>
    </w:p>
    <w:p w:rsidR="009908B9" w:rsidRPr="005850FA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5850FA">
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9908B9" w:rsidRPr="005850FA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5850FA">
        <w:t xml:space="preserve"> Указ Президента Российской Федерации от 21 июля 2020 года №474 «О национальных целях развития Российской Федерации на период до 2030 года»;</w:t>
      </w:r>
    </w:p>
    <w:p w:rsidR="009908B9" w:rsidRPr="005850FA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5850FA">
        <w:t>Стратегия социально-экономического развития Иркутской области на период до 2036 года, утвержденная Законом Иркутской области от 10 января 2022 года №15-ОЗ;</w:t>
      </w:r>
    </w:p>
    <w:p w:rsidR="009908B9" w:rsidRDefault="009908B9" w:rsidP="0069225D">
      <w:pPr>
        <w:widowControl w:val="0"/>
        <w:autoSpaceDE w:val="0"/>
        <w:autoSpaceDN w:val="0"/>
        <w:adjustRightInd w:val="0"/>
        <w:ind w:right="-286" w:firstLine="709"/>
        <w:jc w:val="both"/>
      </w:pPr>
      <w:r w:rsidRPr="005850FA">
        <w:t xml:space="preserve">Стратегия социально-экономического развития Слюдянского муниципального района на период до 2030 года, утвержденная решением Думы муниципального образования Слюдянский район от 31 января 2019 года №2-VI </w:t>
      </w:r>
      <w:proofErr w:type="spellStart"/>
      <w:r w:rsidRPr="005850FA">
        <w:t>рд</w:t>
      </w:r>
      <w:proofErr w:type="spellEnd"/>
      <w:r w:rsidRPr="005850FA">
        <w:t xml:space="preserve">, в редакции решения Думы Слюдянского муниципального района №36-VI </w:t>
      </w:r>
      <w:proofErr w:type="spellStart"/>
      <w:r w:rsidRPr="005850FA">
        <w:t>рд</w:t>
      </w:r>
      <w:proofErr w:type="spellEnd"/>
      <w:r w:rsidRPr="005850FA">
        <w:t xml:space="preserve"> от 24.09.2020 года (далее – Стратегия Слюдянского муниципального района).</w:t>
      </w:r>
    </w:p>
    <w:p w:rsidR="009908B9" w:rsidRDefault="00087576" w:rsidP="0069225D">
      <w:pPr>
        <w:spacing w:after="16"/>
        <w:ind w:right="-286" w:firstLine="709"/>
        <w:jc w:val="both"/>
      </w:pPr>
      <w:r>
        <w:t>Устав Новоснежнинского</w:t>
      </w:r>
      <w:r w:rsidR="009908B9" w:rsidRPr="00275C0B">
        <w:t xml:space="preserve"> муниципального образования</w:t>
      </w:r>
      <w:r w:rsidR="009908B9">
        <w:t>;</w:t>
      </w:r>
    </w:p>
    <w:p w:rsidR="009908B9" w:rsidRDefault="00804629" w:rsidP="009908B9">
      <w:pPr>
        <w:shd w:val="clear" w:color="auto" w:fill="FFFFFF"/>
        <w:ind w:right="-284"/>
        <w:jc w:val="both"/>
        <w:rPr>
          <w:b/>
        </w:rPr>
      </w:pPr>
      <w:r>
        <w:t xml:space="preserve">            </w:t>
      </w:r>
      <w:r w:rsidR="009908B9" w:rsidRPr="00804629">
        <w:t>Стратегия социально – экон</w:t>
      </w:r>
      <w:r w:rsidRPr="00804629">
        <w:t>омического развития Новоснежнинского</w:t>
      </w:r>
      <w:r w:rsidR="009908B9" w:rsidRPr="00804629">
        <w:t xml:space="preserve"> муниципального образования на период 2019-2030 годов, утвержд</w:t>
      </w:r>
      <w:r w:rsidRPr="00804629">
        <w:t>енная решением Думы Новоснежнинского сельского поселения от 27.03.2019г. № 4-4</w:t>
      </w:r>
      <w:r w:rsidR="009908B9" w:rsidRPr="00804629">
        <w:t>сд</w:t>
      </w:r>
      <w:r w:rsidR="009908B9" w:rsidRPr="00804629">
        <w:rPr>
          <w:iCs/>
        </w:rPr>
        <w:t>.</w:t>
      </w:r>
    </w:p>
    <w:p w:rsidR="00B40D60" w:rsidRDefault="00426675" w:rsidP="00C604A2">
      <w:pPr>
        <w:shd w:val="clear" w:color="auto" w:fill="FFFFFF"/>
        <w:ind w:right="-284"/>
        <w:jc w:val="both"/>
      </w:pPr>
      <w:r>
        <w:rPr>
          <w:b/>
        </w:rPr>
        <w:t xml:space="preserve"> </w:t>
      </w:r>
      <w:r w:rsidR="009908B9">
        <w:rPr>
          <w:b/>
        </w:rPr>
        <w:t xml:space="preserve">          </w:t>
      </w:r>
    </w:p>
    <w:p w:rsidR="00B40D60" w:rsidRDefault="00B40D60" w:rsidP="0077220C">
      <w:pPr>
        <w:shd w:val="clear" w:color="auto" w:fill="FFFFFF"/>
        <w:ind w:right="-284"/>
        <w:jc w:val="both"/>
      </w:pPr>
      <w:r>
        <w:t xml:space="preserve">             Муниципальная программа определяет цели, задачи, направления комплексного развития сельских территорий, объемы финансового обеспечения и механизмы реализации мероприятий, а также их целевые показатели.</w:t>
      </w:r>
    </w:p>
    <w:p w:rsidR="0014608C" w:rsidRDefault="0014608C" w:rsidP="0077220C">
      <w:pPr>
        <w:shd w:val="clear" w:color="auto" w:fill="FFFFFF"/>
        <w:ind w:right="-284"/>
        <w:jc w:val="both"/>
      </w:pPr>
      <w:r>
        <w:t xml:space="preserve">             Целью программы является:</w:t>
      </w:r>
    </w:p>
    <w:p w:rsidR="0014608C" w:rsidRDefault="0014608C" w:rsidP="0014608C">
      <w:pPr>
        <w:shd w:val="clear" w:color="auto" w:fill="FFFFFF"/>
        <w:ind w:right="-284"/>
        <w:jc w:val="both"/>
        <w:rPr>
          <w:spacing w:val="-3"/>
        </w:rPr>
      </w:pPr>
      <w:r>
        <w:t xml:space="preserve">1. </w:t>
      </w:r>
      <w:r w:rsidRPr="0014608C">
        <w:rPr>
          <w:spacing w:val="-3"/>
        </w:rPr>
        <w:t>совершенствование действующей системы управления</w:t>
      </w:r>
      <w:r>
        <w:rPr>
          <w:spacing w:val="-3"/>
        </w:rPr>
        <w:t>;</w:t>
      </w:r>
    </w:p>
    <w:p w:rsidR="0014608C" w:rsidRDefault="0014608C" w:rsidP="0014608C">
      <w:pPr>
        <w:shd w:val="clear" w:color="auto" w:fill="FFFFFF"/>
        <w:ind w:right="-284"/>
        <w:jc w:val="both"/>
      </w:pPr>
      <w:r>
        <w:rPr>
          <w:spacing w:val="-3"/>
        </w:rPr>
        <w:t xml:space="preserve">2. </w:t>
      </w:r>
      <w:r w:rsidR="00460F46" w:rsidRPr="00460F46">
        <w:t>формирование благоприятных и комфортных условий для жизнедеятельности населения, улучшение внешнего облика населенных пунктов Новоснежнинского муниципального образования</w:t>
      </w:r>
      <w:r w:rsidR="00460F46">
        <w:t>;</w:t>
      </w:r>
    </w:p>
    <w:p w:rsidR="00460F46" w:rsidRDefault="00460F46" w:rsidP="0014608C">
      <w:pPr>
        <w:shd w:val="clear" w:color="auto" w:fill="FFFFFF"/>
        <w:ind w:right="-284"/>
        <w:jc w:val="both"/>
      </w:pPr>
      <w:r>
        <w:t xml:space="preserve">3. </w:t>
      </w:r>
      <w:r w:rsidRPr="00460F46">
        <w:t>усиление системы противопожарной защиты Новоснежнинского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</w:r>
      <w:r>
        <w:t>;</w:t>
      </w:r>
    </w:p>
    <w:p w:rsidR="00460F46" w:rsidRDefault="00460F46" w:rsidP="0014608C">
      <w:pPr>
        <w:shd w:val="clear" w:color="auto" w:fill="FFFFFF"/>
        <w:ind w:right="-284"/>
        <w:jc w:val="both"/>
      </w:pPr>
      <w:r>
        <w:t xml:space="preserve">4. </w:t>
      </w:r>
      <w:r w:rsidRPr="00460F46">
        <w:t>развитие культурного и духовного потенциала населения Новоснежнинского сельского поселения.</w:t>
      </w:r>
    </w:p>
    <w:p w:rsidR="00C604A2" w:rsidRDefault="007C3B75" w:rsidP="0014608C">
      <w:pPr>
        <w:shd w:val="clear" w:color="auto" w:fill="FFFFFF"/>
        <w:ind w:right="-284"/>
        <w:jc w:val="both"/>
      </w:pPr>
      <w:r>
        <w:t xml:space="preserve">            </w:t>
      </w:r>
    </w:p>
    <w:p w:rsidR="00C604A2" w:rsidRPr="00C604A2" w:rsidRDefault="00C604A2" w:rsidP="00C604A2">
      <w:pPr>
        <w:shd w:val="clear" w:color="auto" w:fill="FFFFFF"/>
        <w:ind w:right="-284"/>
        <w:jc w:val="center"/>
        <w:rPr>
          <w:b/>
        </w:rPr>
      </w:pPr>
      <w:r w:rsidRPr="00C604A2">
        <w:rPr>
          <w:b/>
        </w:rPr>
        <w:lastRenderedPageBreak/>
        <w:t>Глава 2. Анализ текущего состояния сферы реализации муниципальной программы</w:t>
      </w:r>
    </w:p>
    <w:p w:rsidR="00C604A2" w:rsidRDefault="00C604A2" w:rsidP="00C604A2">
      <w:pPr>
        <w:shd w:val="clear" w:color="auto" w:fill="FFFFFF"/>
        <w:ind w:right="-284"/>
        <w:jc w:val="both"/>
      </w:pPr>
    </w:p>
    <w:p w:rsidR="00C604A2" w:rsidRDefault="00C604A2" w:rsidP="00C604A2">
      <w:pPr>
        <w:shd w:val="clear" w:color="auto" w:fill="FFFFFF"/>
        <w:ind w:right="-284"/>
        <w:jc w:val="both"/>
      </w:pPr>
      <w:r>
        <w:t xml:space="preserve">             На основе данных статистического наблюдения на конец 2024 года сельское население Новоснежнинского муниципального образования Слюдянского района Иркутской области составляет 629 человек.</w:t>
      </w:r>
    </w:p>
    <w:p w:rsidR="00C604A2" w:rsidRDefault="00C604A2" w:rsidP="00C604A2">
      <w:pPr>
        <w:shd w:val="clear" w:color="auto" w:fill="FFFFFF"/>
        <w:ind w:right="-284"/>
        <w:jc w:val="both"/>
      </w:pPr>
      <w:r>
        <w:t xml:space="preserve">             Сельское население Новоснежнинского муниципального образования проживает в 4 населенных пунктах – п.</w:t>
      </w:r>
      <w:r w:rsidR="00DF0ED2">
        <w:t xml:space="preserve"> </w:t>
      </w:r>
      <w:r>
        <w:t>Новоснежная, п.</w:t>
      </w:r>
      <w:r w:rsidR="00DF0ED2">
        <w:t xml:space="preserve"> </w:t>
      </w:r>
      <w:proofErr w:type="spellStart"/>
      <w:r>
        <w:t>Мурино</w:t>
      </w:r>
      <w:proofErr w:type="spellEnd"/>
      <w:r>
        <w:t>, п.Паньковка-1, п.Паньковка-2. В отличие от городских и наиболее крупных сельских поселений, они имеют на</w:t>
      </w:r>
      <w:r w:rsidR="00DF0ED2">
        <w:t xml:space="preserve"> </w:t>
      </w:r>
      <w:proofErr w:type="gramStart"/>
      <w:r>
        <w:t>достаточно</w:t>
      </w:r>
      <w:r w:rsidR="00DF0ED2">
        <w:t xml:space="preserve">  </w:t>
      </w:r>
      <w:r>
        <w:t>развитую</w:t>
      </w:r>
      <w:proofErr w:type="gramEnd"/>
      <w:r>
        <w:t xml:space="preserve"> коммуникационную, транспортную и инженерную инфраструктуру, не обладают необходимыми условиями для развития предпринимательства, не имеют соответствующей современным условиям базы для оказания сельскому населению образовательных, медицинских, жилищно-коммунальных и социально-культурных услуг.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престижного проживания в поселении и содействия решению общегосударственных задач в области миграционной политики необходимо создание условий для развития культуры.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решить наиболее важные проблемы благоустройства путем обеспечения содержания чистоты и порядка на территории поселения, благоустройство мест общего пользования для отдыха, улучшение экологии путем ликвидации несанкционированных свалок и привития населению навыков бережного отношения к окружающей среде.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благосостояния населения необходимо повышать состояние защищенности жизни и здоровья граждан, их имущества, государственного и муниципального</w:t>
      </w:r>
      <w:r w:rsidR="00B04175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от пожаров. Важным условием в борьбе с пожарами является обеспечение первичных мер пожарной безопасности: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1" w:name="_Hlk178238913"/>
      <w:r>
        <w:rPr>
          <w:rFonts w:ascii="Times New Roman" w:hAnsi="Times New Roman" w:cs="Times New Roman"/>
          <w:sz w:val="24"/>
          <w:szCs w:val="24"/>
        </w:rPr>
        <w:t>обновление минерализованных полос;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-скос сухой растительности;</w:t>
      </w:r>
    </w:p>
    <w:bookmarkEnd w:id="1"/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в исправном состоянии источников для забора воды пожарными машинами;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-оснащение </w:t>
      </w:r>
      <w:bookmarkStart w:id="2" w:name="_Hlk178238976"/>
      <w:r>
        <w:rPr>
          <w:rFonts w:ascii="Times New Roman" w:hAnsi="Times New Roman" w:cs="Times New Roman"/>
          <w:sz w:val="24"/>
          <w:szCs w:val="24"/>
        </w:rPr>
        <w:t>современными средствами пожаротушения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регулярных инструктажей для населения. </w:t>
      </w:r>
    </w:p>
    <w:p w:rsidR="00C604A2" w:rsidRDefault="00C604A2" w:rsidP="0069225D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 условиями эффективного решения вопросов местного значения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 Необходимый уровень профессионализма и компетенции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переподготовка).</w:t>
      </w:r>
    </w:p>
    <w:p w:rsidR="00C604A2" w:rsidRDefault="00C604A2" w:rsidP="0069225D">
      <w:pPr>
        <w:overflowPunct w:val="0"/>
        <w:autoSpaceDE w:val="0"/>
        <w:autoSpaceDN w:val="0"/>
        <w:adjustRightInd w:val="0"/>
        <w:ind w:right="-286" w:firstLine="709"/>
        <w:jc w:val="both"/>
        <w:textAlignment w:val="baseline"/>
      </w:pPr>
      <w:r w:rsidRPr="002030B1">
        <w:rPr>
          <w:rFonts w:eastAsia="Calibri"/>
          <w:lang w:eastAsia="zh-CN"/>
        </w:rPr>
        <w:t>Немаловажное значение для обеспечения эффективного муниципального управления имеет также состояние нормативной правовой базы</w:t>
      </w:r>
      <w:r w:rsidRPr="002030B1">
        <w:rPr>
          <w:rFonts w:eastAsia="SimSun"/>
          <w:lang w:eastAsia="zh-CN"/>
        </w:rPr>
        <w:t>. Разработка проектов нормативных правовых актов, экспертиза</w:t>
      </w:r>
      <w:r w:rsidRPr="002030B1">
        <w:t>, публикация проектов нормативных правовых актов – инструменты совершенствования законодательства в целях создания благоприятных правовых условий для социально-экономического развития сельского поселения.</w:t>
      </w:r>
    </w:p>
    <w:p w:rsidR="00B04175" w:rsidRDefault="00B04175" w:rsidP="0069225D">
      <w:pPr>
        <w:overflowPunct w:val="0"/>
        <w:autoSpaceDE w:val="0"/>
        <w:autoSpaceDN w:val="0"/>
        <w:adjustRightInd w:val="0"/>
        <w:ind w:right="-286" w:firstLine="709"/>
        <w:jc w:val="both"/>
        <w:textAlignment w:val="baseline"/>
      </w:pPr>
    </w:p>
    <w:p w:rsidR="00B04175" w:rsidRDefault="00B04175" w:rsidP="00B04175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  <w:r>
        <w:rPr>
          <w:b/>
        </w:rPr>
        <w:t>Глава 3. Задачи муниципальной программы, способы их эффективного решения</w:t>
      </w:r>
    </w:p>
    <w:p w:rsidR="00C604A2" w:rsidRDefault="00C604A2" w:rsidP="0014608C">
      <w:pPr>
        <w:shd w:val="clear" w:color="auto" w:fill="FFFFFF"/>
        <w:ind w:right="-284"/>
        <w:jc w:val="both"/>
      </w:pPr>
    </w:p>
    <w:p w:rsidR="007C3B75" w:rsidRDefault="00B04175" w:rsidP="0014608C">
      <w:pPr>
        <w:shd w:val="clear" w:color="auto" w:fill="FFFFFF"/>
        <w:ind w:right="-284"/>
        <w:jc w:val="both"/>
      </w:pPr>
      <w:r>
        <w:t>Для достижения</w:t>
      </w:r>
      <w:r w:rsidR="007C3B75">
        <w:t xml:space="preserve"> целей в рамках реализации Муниципальной программы планируется решение следующих задач:</w:t>
      </w:r>
    </w:p>
    <w:p w:rsidR="00B12548" w:rsidRDefault="007C3B75" w:rsidP="0069225D">
      <w:pPr>
        <w:pStyle w:val="af4"/>
        <w:ind w:right="-427"/>
        <w:rPr>
          <w:rFonts w:ascii="Times New Roman" w:hAnsi="Times New Roman"/>
        </w:rPr>
      </w:pPr>
      <w:r w:rsidRPr="007C3B75">
        <w:rPr>
          <w:rFonts w:ascii="Times New Roman" w:hAnsi="Times New Roman"/>
          <w:spacing w:val="-2"/>
        </w:rPr>
        <w:t xml:space="preserve">1. </w:t>
      </w:r>
      <w:r w:rsidR="00BF3C13">
        <w:rPr>
          <w:rFonts w:ascii="Times New Roman" w:hAnsi="Times New Roman"/>
          <w:spacing w:val="-2"/>
        </w:rPr>
        <w:t>КПМ № 1 «</w:t>
      </w:r>
      <w:r w:rsidR="00046526" w:rsidRPr="00E10DAF">
        <w:rPr>
          <w:rFonts w:ascii="Times New Roman" w:hAnsi="Times New Roman"/>
        </w:rPr>
        <w:t>Реализация полномочий по решению вопросов местного значения администрацией Новоснежнинского сельского поселения</w:t>
      </w:r>
      <w:r w:rsidR="00BF3C13">
        <w:rPr>
          <w:rFonts w:ascii="Times New Roman" w:hAnsi="Times New Roman"/>
        </w:rPr>
        <w:t>» - будут проведены мероприятия, направленные на повышение уровня квалификации муниципальных служащих, улучшена материально-техническая база администрации, будет повышено качество оказываемых муниципальных услуг.</w:t>
      </w:r>
    </w:p>
    <w:p w:rsidR="00046526" w:rsidRDefault="00046526" w:rsidP="0069225D">
      <w:pPr>
        <w:pStyle w:val="af4"/>
        <w:ind w:right="-427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hAnsi="Times New Roman"/>
        </w:rPr>
        <w:t xml:space="preserve">2. </w:t>
      </w:r>
      <w:r w:rsidR="00BF3C13">
        <w:rPr>
          <w:rFonts w:ascii="Times New Roman" w:hAnsi="Times New Roman"/>
        </w:rPr>
        <w:t>КПМ № 2 «</w:t>
      </w:r>
      <w:r>
        <w:rPr>
          <w:rFonts w:ascii="Times New Roman" w:eastAsia="Andale Sans UI" w:hAnsi="Times New Roman"/>
          <w:kern w:val="3"/>
          <w:lang w:eastAsia="ja-JP" w:bidi="fa-IR"/>
        </w:rPr>
        <w:t>Развитие и содержание благоустройства территории Новос</w:t>
      </w:r>
      <w:r w:rsidR="00BF3C13">
        <w:rPr>
          <w:rFonts w:ascii="Times New Roman" w:eastAsia="Andale Sans UI" w:hAnsi="Times New Roman"/>
          <w:kern w:val="3"/>
          <w:lang w:eastAsia="ja-JP" w:bidi="fa-IR"/>
        </w:rPr>
        <w:t xml:space="preserve">нежнинского </w:t>
      </w:r>
      <w:r w:rsidR="00BF3C13">
        <w:rPr>
          <w:rFonts w:ascii="Times New Roman" w:eastAsia="Andale Sans UI" w:hAnsi="Times New Roman"/>
          <w:kern w:val="3"/>
          <w:lang w:eastAsia="ja-JP" w:bidi="fa-IR"/>
        </w:rPr>
        <w:lastRenderedPageBreak/>
        <w:t xml:space="preserve">сельского поселения» - </w:t>
      </w:r>
      <w:r w:rsidR="00BF3C13">
        <w:rPr>
          <w:rFonts w:ascii="Times New Roman" w:hAnsi="Times New Roman"/>
        </w:rPr>
        <w:t>для создания комфортных условий и эстетической привлекательности населенных пунктов будут проводиться субботники по уборке территории от мусора с привлечением жителей, информирование населения о бережном отношении к окружающей среде.</w:t>
      </w:r>
    </w:p>
    <w:p w:rsidR="00046526" w:rsidRPr="00BF3C13" w:rsidRDefault="00046526" w:rsidP="0069225D">
      <w:pPr>
        <w:pStyle w:val="ConsPlusNormal"/>
        <w:ind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3. </w:t>
      </w:r>
      <w:r w:rsidR="00BF3C13" w:rsidRPr="00BF3C1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КПМ № 3 «</w:t>
      </w:r>
      <w:r w:rsidRPr="00BF3C1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Организационное и информационное обеспечение реализации программы пожарной безопасности, укрепление противопожарного состояния учреждений, жилого фонда,</w:t>
      </w:r>
      <w:r w:rsidR="00BF3C13" w:rsidRPr="00BF3C1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территории сельского поселения» - </w:t>
      </w:r>
      <w:r w:rsidR="00BF3C13" w:rsidRPr="00BF3C13">
        <w:rPr>
          <w:rFonts w:ascii="Times New Roman" w:hAnsi="Times New Roman" w:cs="Times New Roman"/>
          <w:sz w:val="24"/>
          <w:szCs w:val="24"/>
        </w:rPr>
        <w:t>будет проведено обновление минерализованных полос, скос сухой растительности, содержание в исправном состоянии источников для забора воды пожарными машинами,</w:t>
      </w:r>
      <w:r w:rsidR="006541D1">
        <w:rPr>
          <w:rFonts w:ascii="Times New Roman" w:hAnsi="Times New Roman" w:cs="Times New Roman"/>
          <w:sz w:val="24"/>
          <w:szCs w:val="24"/>
        </w:rPr>
        <w:t xml:space="preserve"> страхование ДПД,</w:t>
      </w:r>
      <w:r w:rsidR="00BF3C13" w:rsidRPr="00BF3C13">
        <w:rPr>
          <w:rFonts w:ascii="Times New Roman" w:hAnsi="Times New Roman" w:cs="Times New Roman"/>
          <w:sz w:val="24"/>
          <w:szCs w:val="24"/>
        </w:rPr>
        <w:t xml:space="preserve"> изготовлены памятки по </w:t>
      </w:r>
      <w:r w:rsidR="00BF3C13">
        <w:rPr>
          <w:rFonts w:ascii="Times New Roman" w:hAnsi="Times New Roman" w:cs="Times New Roman"/>
          <w:sz w:val="24"/>
          <w:szCs w:val="24"/>
        </w:rPr>
        <w:t>пожарной безопасности населения</w:t>
      </w:r>
      <w:r w:rsidR="00BF3C13" w:rsidRPr="00BF3C13">
        <w:rPr>
          <w:rFonts w:ascii="Times New Roman" w:hAnsi="Times New Roman" w:cs="Times New Roman"/>
          <w:sz w:val="24"/>
          <w:szCs w:val="24"/>
        </w:rPr>
        <w:t>.</w:t>
      </w:r>
    </w:p>
    <w:p w:rsidR="00046526" w:rsidRDefault="00046526" w:rsidP="0069225D">
      <w:pPr>
        <w:pStyle w:val="af4"/>
        <w:ind w:right="-427"/>
      </w:pPr>
      <w:r>
        <w:rPr>
          <w:rFonts w:ascii="Times New Roman" w:eastAsia="Andale Sans UI" w:hAnsi="Times New Roman"/>
          <w:kern w:val="3"/>
          <w:lang w:eastAsia="ja-JP" w:bidi="fa-IR"/>
        </w:rPr>
        <w:t xml:space="preserve">4. </w:t>
      </w:r>
      <w:r w:rsidR="00BF3C13">
        <w:rPr>
          <w:rFonts w:ascii="Times New Roman" w:eastAsia="Andale Sans UI" w:hAnsi="Times New Roman"/>
          <w:kern w:val="3"/>
          <w:lang w:eastAsia="ja-JP" w:bidi="fa-IR"/>
        </w:rPr>
        <w:t>КПМ № 4 «</w:t>
      </w:r>
      <w:r>
        <w:rPr>
          <w:rFonts w:ascii="Times New Roman" w:eastAsia="Andale Sans UI" w:hAnsi="Times New Roman"/>
          <w:kern w:val="3"/>
          <w:lang w:eastAsia="ja-JP" w:bidi="fa-IR"/>
        </w:rPr>
        <w:t>Создание условий для организации досуга и обеспечение жителей услугами организации культуры в Новоснежни</w:t>
      </w:r>
      <w:r w:rsidR="00182014">
        <w:rPr>
          <w:rFonts w:ascii="Times New Roman" w:eastAsia="Andale Sans UI" w:hAnsi="Times New Roman"/>
          <w:kern w:val="3"/>
          <w:lang w:eastAsia="ja-JP" w:bidi="fa-IR"/>
        </w:rPr>
        <w:t xml:space="preserve">нском муниципальном образовании» - </w:t>
      </w:r>
      <w:r w:rsidR="00182014" w:rsidRPr="00367B2F">
        <w:rPr>
          <w:rFonts w:ascii="Times New Roman" w:hAnsi="Times New Roman"/>
        </w:rPr>
        <w:t>буде</w:t>
      </w:r>
      <w:r w:rsidR="00182014">
        <w:rPr>
          <w:rFonts w:ascii="Times New Roman" w:hAnsi="Times New Roman"/>
        </w:rPr>
        <w:t>т улучшаться качество предоставляемых услуг в сфере культурного досуга и отдыха населения путем улучшения материально-технической базы СДК п.</w:t>
      </w:r>
      <w:r w:rsidR="00DF0ED2">
        <w:rPr>
          <w:rFonts w:ascii="Times New Roman" w:hAnsi="Times New Roman"/>
        </w:rPr>
        <w:t xml:space="preserve"> </w:t>
      </w:r>
      <w:r w:rsidR="00182014">
        <w:rPr>
          <w:rFonts w:ascii="Times New Roman" w:hAnsi="Times New Roman"/>
        </w:rPr>
        <w:t xml:space="preserve">Новоснежная, повышения квалификации работников культуры и привлечение разных социальных групп населения. </w:t>
      </w:r>
      <w:r w:rsidR="00182014" w:rsidRPr="00367B2F">
        <w:rPr>
          <w:rFonts w:ascii="Times New Roman" w:hAnsi="Times New Roman"/>
          <w:color w:val="FF0000"/>
        </w:rPr>
        <w:t xml:space="preserve"> </w:t>
      </w:r>
    </w:p>
    <w:p w:rsidR="001108D7" w:rsidRDefault="001108D7" w:rsidP="0069225D">
      <w:pPr>
        <w:autoSpaceDE w:val="0"/>
        <w:autoSpaceDN w:val="0"/>
        <w:adjustRightInd w:val="0"/>
        <w:ind w:right="-427"/>
        <w:jc w:val="both"/>
      </w:pPr>
      <w:r>
        <w:t xml:space="preserve">              Муниципальную программу предполагается реализовать в 2025-2030 годах.</w:t>
      </w:r>
    </w:p>
    <w:p w:rsidR="0010068B" w:rsidRDefault="0010068B" w:rsidP="0069225D">
      <w:pPr>
        <w:pStyle w:val="ConsPlusTitle"/>
        <w:ind w:right="-42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FD7870" w:rsidRPr="00FD7870" w:rsidRDefault="00FD7870" w:rsidP="00FD787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9225D" w:rsidRDefault="0069225D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9225D" w:rsidRDefault="0069225D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9225D" w:rsidRDefault="0069225D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9225D" w:rsidRDefault="0069225D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9225D" w:rsidRDefault="0069225D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C60557" w:rsidRDefault="00C60557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827340" w:rsidRDefault="00827340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10068B" w:rsidRPr="0010068B" w:rsidRDefault="00C604A2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lastRenderedPageBreak/>
        <w:t xml:space="preserve">Раздел 2. </w:t>
      </w:r>
      <w:r w:rsidR="0010068B" w:rsidRPr="0010068B">
        <w:rPr>
          <w:b/>
        </w:rPr>
        <w:t>ПАСПОРТ</w:t>
      </w: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10068B">
        <w:rPr>
          <w:b/>
        </w:rPr>
        <w:t>МУНИЦИПАЛЬНОЙ ПРОГРАММЫ</w:t>
      </w: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center"/>
      </w:pPr>
      <w:r w:rsidRPr="0010068B">
        <w:t>(ДАЛЕЕ - МП)</w:t>
      </w: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center"/>
      </w:pPr>
      <w:r w:rsidRPr="0010068B">
        <w:t>"</w:t>
      </w:r>
      <w:r>
        <w:t>Комплексное развитие Новоснежнинского муниципального образования</w:t>
      </w:r>
      <w:r w:rsidR="00827340">
        <w:t xml:space="preserve">" </w:t>
      </w: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both"/>
      </w:pP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right"/>
        <w:outlineLvl w:val="3"/>
      </w:pPr>
      <w:r w:rsidRPr="0010068B">
        <w:t>Таблица 1</w:t>
      </w: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both"/>
      </w:pP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center"/>
      </w:pPr>
      <w:bookmarkStart w:id="3" w:name="P405"/>
      <w:bookmarkEnd w:id="3"/>
      <w:r w:rsidRPr="0010068B">
        <w:t>Основные положения</w:t>
      </w:r>
    </w:p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394"/>
      </w:tblGrid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Ответственный исполнитель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Администрация</w:t>
            </w:r>
            <w:r w:rsidR="00827340">
              <w:rPr>
                <w:lang w:eastAsia="en-US"/>
              </w:rPr>
              <w:t xml:space="preserve"> Новоснежнинского МО</w:t>
            </w: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Ответственные соисполнители структурных элементов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Pr="0010068B" w:rsidRDefault="00827340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Новоснежнинского МО</w:t>
            </w: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Соисполнители структурных элементов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Pr="0010068B" w:rsidRDefault="00827340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Новоснежнинского МО</w:t>
            </w: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Участники структурных элементов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Pr="0010068B" w:rsidRDefault="00827340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МКУК СДК п.</w:t>
            </w:r>
            <w:r w:rsidR="00DF0ED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Новоснежная</w:t>
            </w: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DE56BC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 реализации МП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2025-2030</w:t>
            </w: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Цели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Default="0010068B" w:rsidP="0010068B">
            <w:pPr>
              <w:shd w:val="clear" w:color="auto" w:fill="FFFFFF"/>
              <w:ind w:right="223"/>
              <w:jc w:val="both"/>
              <w:rPr>
                <w:spacing w:val="-3"/>
              </w:rPr>
            </w:pPr>
            <w:r>
              <w:t xml:space="preserve">1. </w:t>
            </w:r>
            <w:r w:rsidR="00827340">
              <w:t>формирование эффективной системы муниципального управления, характеризующейся 100% взаимодействием с гражданами</w:t>
            </w:r>
            <w:r>
              <w:rPr>
                <w:spacing w:val="-3"/>
              </w:rPr>
              <w:t>;</w:t>
            </w:r>
          </w:p>
          <w:p w:rsidR="0010068B" w:rsidRDefault="0010068B" w:rsidP="0010068B">
            <w:pPr>
              <w:shd w:val="clear" w:color="auto" w:fill="FFFFFF"/>
              <w:ind w:right="223"/>
              <w:jc w:val="both"/>
            </w:pPr>
            <w:r>
              <w:rPr>
                <w:spacing w:val="-3"/>
              </w:rPr>
              <w:t xml:space="preserve">2. </w:t>
            </w:r>
            <w:r w:rsidR="00DE56BC">
              <w:t>развитие сферы благоустройства посредством создания и поддержки 4 объектов благоустройства к 2030 году</w:t>
            </w:r>
            <w:r>
              <w:t>;</w:t>
            </w:r>
          </w:p>
          <w:p w:rsidR="0010068B" w:rsidRDefault="0010068B" w:rsidP="0010068B">
            <w:pPr>
              <w:shd w:val="clear" w:color="auto" w:fill="FFFFFF"/>
              <w:ind w:right="223"/>
              <w:jc w:val="both"/>
            </w:pPr>
            <w:r>
              <w:t xml:space="preserve">3. </w:t>
            </w:r>
            <w:r w:rsidRPr="00460F46">
              <w:t>усиление системы противопожарной защиты Новоснежнинского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  <w:r>
              <w:t>;</w:t>
            </w:r>
          </w:p>
          <w:p w:rsidR="0010068B" w:rsidRPr="00DE56BC" w:rsidRDefault="0010068B" w:rsidP="0010068B">
            <w:pPr>
              <w:shd w:val="clear" w:color="auto" w:fill="FFFFFF"/>
              <w:ind w:right="223"/>
              <w:jc w:val="both"/>
            </w:pPr>
            <w:r>
              <w:t xml:space="preserve">4. </w:t>
            </w:r>
            <w:r w:rsidR="00DE56BC">
              <w:t>п</w:t>
            </w:r>
            <w:r w:rsidR="00DE56BC" w:rsidRPr="00DE56BC">
              <w:t>овышение культурного потенциала жителей поселения посредством проведения ежегодно не менее 150 культ</w:t>
            </w:r>
            <w:r w:rsidR="00DE56BC">
              <w:t>урно</w:t>
            </w:r>
            <w:r w:rsidR="00DE56BC" w:rsidRPr="00DE56BC">
              <w:t>-досуг</w:t>
            </w:r>
            <w:r w:rsidR="00DE56BC">
              <w:t>овых</w:t>
            </w:r>
            <w:r w:rsidR="00DE56BC" w:rsidRPr="00DE56BC">
              <w:t xml:space="preserve"> мероприятий</w:t>
            </w:r>
            <w:r w:rsidR="00DE56BC">
              <w:t>.</w:t>
            </w:r>
          </w:p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t>Финансовое обеспечение реализации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 2025 по 2030 год составляет </w:t>
            </w:r>
            <w:r w:rsidR="00C60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55 163 992,71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9 576 040,7</w:t>
            </w:r>
            <w:r w:rsidR="00B36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7 606 152,00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B6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9 495 450,00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0B6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9 495 450,00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9 495 450,00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D7870" w:rsidRPr="00FD7870" w:rsidRDefault="00FD7870" w:rsidP="00FD7870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Pr="00FD78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6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9 495 450,00 </w:t>
            </w:r>
            <w:r w:rsidRPr="00FD7870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10068B" w:rsidRPr="0010068B" w:rsidRDefault="00FD7870" w:rsidP="00FD7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7870">
              <w:t xml:space="preserve">Финансирование осуществляется за счет </w:t>
            </w:r>
            <w:r w:rsidRPr="00FD7870">
              <w:lastRenderedPageBreak/>
              <w:t>средств местного бюджета.</w:t>
            </w:r>
          </w:p>
        </w:tc>
      </w:tr>
      <w:tr w:rsidR="0010068B" w:rsidRPr="0010068B" w:rsidTr="0088345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068B">
              <w:rPr>
                <w:lang w:eastAsia="en-US"/>
              </w:rPr>
              <w:lastRenderedPageBreak/>
              <w:t>Связь с национальными целями Российской Федерации/государственной программой Российской Фед</w:t>
            </w:r>
            <w:r w:rsidR="00DE56BC">
              <w:rPr>
                <w:lang w:eastAsia="en-US"/>
              </w:rPr>
              <w:t xml:space="preserve">ерации или Иркутской области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B" w:rsidRPr="0010068B" w:rsidRDefault="0010068B" w:rsidP="00100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</w:tr>
    </w:tbl>
    <w:p w:rsidR="0010068B" w:rsidRPr="0010068B" w:rsidRDefault="0010068B" w:rsidP="0010068B">
      <w:pPr>
        <w:widowControl w:val="0"/>
        <w:autoSpaceDE w:val="0"/>
        <w:autoSpaceDN w:val="0"/>
        <w:adjustRightInd w:val="0"/>
        <w:ind w:firstLine="720"/>
        <w:jc w:val="both"/>
      </w:pPr>
    </w:p>
    <w:p w:rsidR="0010068B" w:rsidRPr="00426675" w:rsidRDefault="0010068B" w:rsidP="0010068B">
      <w:pPr>
        <w:pStyle w:val="af4"/>
        <w:rPr>
          <w:rFonts w:ascii="Arial" w:hAnsi="Arial" w:cs="Arial"/>
          <w:b/>
        </w:rPr>
        <w:sectPr w:rsidR="0010068B" w:rsidRPr="00426675" w:rsidSect="00A6046B">
          <w:type w:val="evenPage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A66293" w:rsidRPr="005C7B37" w:rsidRDefault="00A66293" w:rsidP="00A662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3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программа «Комплексное развитие Новоснежнинского муниципального образования»</w:t>
      </w:r>
    </w:p>
    <w:p w:rsidR="00A66293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293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293" w:rsidRPr="009C5877" w:rsidRDefault="00A66293" w:rsidP="00A6629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9C5877">
        <w:rPr>
          <w:rFonts w:ascii="Times New Roman" w:hAnsi="Times New Roman" w:cs="Times New Roman"/>
          <w:sz w:val="24"/>
          <w:szCs w:val="24"/>
        </w:rPr>
        <w:t>Таблица 2</w:t>
      </w:r>
    </w:p>
    <w:p w:rsidR="00A66293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293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293" w:rsidRPr="009C5877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877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МП</w:t>
      </w:r>
      <w:r w:rsidRPr="009C58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340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851"/>
        <w:gridCol w:w="1134"/>
        <w:gridCol w:w="850"/>
        <w:gridCol w:w="567"/>
        <w:gridCol w:w="567"/>
        <w:gridCol w:w="15"/>
        <w:gridCol w:w="694"/>
        <w:gridCol w:w="709"/>
        <w:gridCol w:w="850"/>
        <w:gridCol w:w="709"/>
        <w:gridCol w:w="709"/>
        <w:gridCol w:w="708"/>
        <w:gridCol w:w="20"/>
        <w:gridCol w:w="831"/>
        <w:gridCol w:w="20"/>
        <w:gridCol w:w="1114"/>
        <w:gridCol w:w="992"/>
        <w:gridCol w:w="1134"/>
      </w:tblGrid>
      <w:tr w:rsidR="00A66293" w:rsidRPr="009C5877" w:rsidTr="0035579B">
        <w:trPr>
          <w:trHeight w:val="828"/>
        </w:trPr>
        <w:tc>
          <w:tcPr>
            <w:tcW w:w="454" w:type="dxa"/>
            <w:vMerge w:val="restart"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  <w:vMerge w:val="restart"/>
          </w:tcPr>
          <w:p w:rsidR="00A66293" w:rsidRPr="009C5877" w:rsidRDefault="0035579B" w:rsidP="00A66293">
            <w:pPr>
              <w:pStyle w:val="ConsPlusNormal"/>
              <w:ind w:left="-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</w:tcPr>
          <w:p w:rsidR="00A66293" w:rsidRPr="009C5877" w:rsidRDefault="00A66293" w:rsidP="00A66293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A66293" w:rsidRPr="009C5877" w:rsidRDefault="00A66293" w:rsidP="00A66293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/статичности</w:t>
            </w:r>
          </w:p>
        </w:tc>
        <w:tc>
          <w:tcPr>
            <w:tcW w:w="850" w:type="dxa"/>
            <w:vMerge w:val="restart"/>
          </w:tcPr>
          <w:p w:rsidR="00A66293" w:rsidRPr="009C5877" w:rsidRDefault="00A66293" w:rsidP="00A66293">
            <w:pPr>
              <w:pStyle w:val="ConsPlusNormal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6">
              <w:r w:rsidRPr="009C58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9" w:type="dxa"/>
            <w:gridSpan w:val="3"/>
          </w:tcPr>
          <w:p w:rsidR="00A66293" w:rsidRPr="009C5877" w:rsidRDefault="0035579B" w:rsidP="00A66293">
            <w:pPr>
              <w:pStyle w:val="ConsPlusNormal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399" w:type="dxa"/>
            <w:gridSpan w:val="7"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851" w:type="dxa"/>
            <w:gridSpan w:val="2"/>
          </w:tcPr>
          <w:p w:rsidR="00A66293" w:rsidRPr="009C5877" w:rsidRDefault="0035579B" w:rsidP="00A66293">
            <w:pPr>
              <w:pStyle w:val="ConsPlusNormal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114" w:type="dxa"/>
          </w:tcPr>
          <w:p w:rsidR="00A66293" w:rsidRPr="009C5877" w:rsidRDefault="00A66293" w:rsidP="00A66293">
            <w:pPr>
              <w:pStyle w:val="ConsPlusNormal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</w:tcPr>
          <w:p w:rsidR="00A66293" w:rsidRPr="009C5877" w:rsidRDefault="00A66293" w:rsidP="00A66293">
            <w:pPr>
              <w:pStyle w:val="ConsPlusNormal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ГП (при наличии)</w:t>
            </w:r>
          </w:p>
        </w:tc>
        <w:tc>
          <w:tcPr>
            <w:tcW w:w="1134" w:type="dxa"/>
          </w:tcPr>
          <w:p w:rsidR="00A66293" w:rsidRPr="009C5877" w:rsidRDefault="00A66293" w:rsidP="00A66293">
            <w:pPr>
              <w:pStyle w:val="ConsPlusNormal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(при наличии)</w:t>
            </w:r>
          </w:p>
        </w:tc>
      </w:tr>
      <w:tr w:rsidR="00A66293" w:rsidRPr="009C5877" w:rsidTr="0035579B">
        <w:trPr>
          <w:trHeight w:val="828"/>
        </w:trPr>
        <w:tc>
          <w:tcPr>
            <w:tcW w:w="454" w:type="dxa"/>
            <w:vMerge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6293" w:rsidRPr="009C5877" w:rsidRDefault="00A66293" w:rsidP="00A66293">
            <w:pPr>
              <w:pStyle w:val="ConsPlusNormal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293" w:rsidRPr="009C5877" w:rsidRDefault="00A66293" w:rsidP="00A66293">
            <w:pPr>
              <w:pStyle w:val="ConsPlusNormal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567" w:type="dxa"/>
          </w:tcPr>
          <w:p w:rsidR="00A66293" w:rsidRPr="009C5877" w:rsidRDefault="00A66293" w:rsidP="00A66293">
            <w:pPr>
              <w:pStyle w:val="ConsPlusNormal"/>
              <w:ind w:left="-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A66293" w:rsidRPr="009C5877" w:rsidRDefault="0035579B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66293" w:rsidRPr="009C5877" w:rsidRDefault="0035579B" w:rsidP="00A66293">
            <w:pPr>
              <w:pStyle w:val="ConsPlusNormal"/>
              <w:ind w:lef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66293" w:rsidRPr="009C5877" w:rsidRDefault="00A66293" w:rsidP="00A66293">
            <w:pPr>
              <w:pStyle w:val="ConsPlusNormal"/>
              <w:ind w:left="-709" w:firstLine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A66293" w:rsidRPr="009C5877" w:rsidRDefault="00A66293" w:rsidP="00A66293">
            <w:pPr>
              <w:pStyle w:val="ConsPlusNormal"/>
              <w:ind w:left="-709" w:firstLine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A66293" w:rsidRPr="009C5877" w:rsidRDefault="00A66293" w:rsidP="00A66293">
            <w:pPr>
              <w:pStyle w:val="ConsPlusNormal"/>
              <w:ind w:left="-709" w:firstLine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A66293" w:rsidRPr="009C5877" w:rsidRDefault="0035579B" w:rsidP="00A66293">
            <w:pPr>
              <w:pStyle w:val="ConsPlusNormal"/>
              <w:ind w:left="9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gridSpan w:val="2"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293" w:rsidRPr="009C5877" w:rsidRDefault="00A66293" w:rsidP="00A6629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93" w:rsidRPr="009C5877" w:rsidTr="0035579B">
        <w:trPr>
          <w:trHeight w:val="828"/>
        </w:trPr>
        <w:tc>
          <w:tcPr>
            <w:tcW w:w="454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66293" w:rsidRPr="009C5877" w:rsidRDefault="00A66293" w:rsidP="00A66293">
            <w:pPr>
              <w:pStyle w:val="ConsPlusNormal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6293" w:rsidRPr="009C5877" w:rsidTr="0035579B">
        <w:tc>
          <w:tcPr>
            <w:tcW w:w="14737" w:type="dxa"/>
            <w:gridSpan w:val="20"/>
            <w:vAlign w:val="center"/>
          </w:tcPr>
          <w:p w:rsidR="00A66293" w:rsidRPr="009C5877" w:rsidRDefault="00A66293" w:rsidP="00A6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3304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муниципального управления, характеризующейся 100% взаимодействием граждан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66293" w:rsidRPr="009C5877" w:rsidTr="0035579B">
        <w:tc>
          <w:tcPr>
            <w:tcW w:w="454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A66293" w:rsidRPr="00E33043" w:rsidRDefault="00E33043" w:rsidP="00883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043">
              <w:rPr>
                <w:rFonts w:ascii="Times New Roman" w:hAnsi="Times New Roman" w:cs="Times New Roman"/>
                <w:sz w:val="24"/>
                <w:szCs w:val="24"/>
              </w:rPr>
              <w:t>Количество меропр</w:t>
            </w:r>
            <w:r w:rsidR="00E61EFF">
              <w:rPr>
                <w:rFonts w:ascii="Times New Roman" w:hAnsi="Times New Roman" w:cs="Times New Roman"/>
                <w:sz w:val="24"/>
                <w:szCs w:val="24"/>
              </w:rPr>
              <w:t>иятий, направленных на повышение</w:t>
            </w:r>
            <w:r w:rsidRPr="00E3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квалификаций </w:t>
            </w:r>
          </w:p>
        </w:tc>
        <w:tc>
          <w:tcPr>
            <w:tcW w:w="851" w:type="dxa"/>
            <w:vAlign w:val="center"/>
          </w:tcPr>
          <w:p w:rsidR="00A66293" w:rsidRPr="009C5877" w:rsidRDefault="00E33043" w:rsidP="00A66293">
            <w:pPr>
              <w:pStyle w:val="ConsPlusNormal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КПМ</w:t>
            </w:r>
          </w:p>
        </w:tc>
        <w:tc>
          <w:tcPr>
            <w:tcW w:w="1134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A66293" w:rsidRPr="009C5877" w:rsidRDefault="00E3304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A66293" w:rsidRPr="0024784A" w:rsidRDefault="00C8412C" w:rsidP="00C8412C">
            <w:pPr>
              <w:pStyle w:val="ConsPlusNormal"/>
              <w:ind w:left="-7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66293" w:rsidRPr="0024784A" w:rsidRDefault="00A6629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A66293" w:rsidRPr="0024784A" w:rsidRDefault="00C8412C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66293" w:rsidRPr="0024784A" w:rsidRDefault="00C8412C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6629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66293" w:rsidRPr="0024784A" w:rsidRDefault="00C8412C" w:rsidP="00A66293">
            <w:pPr>
              <w:pStyle w:val="ConsPlusNormal"/>
              <w:tabs>
                <w:tab w:val="left" w:pos="-59"/>
              </w:tabs>
              <w:ind w:left="-79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66293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66293" w:rsidRPr="0024784A" w:rsidRDefault="00C8412C" w:rsidP="00A66293">
            <w:pPr>
              <w:pStyle w:val="ConsPlusNormal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ind w:left="-67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Новоснежнинского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992" w:type="dxa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6293" w:rsidRPr="009C5877" w:rsidRDefault="00E33043" w:rsidP="00E330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F31FF3" w:rsidRPr="009C5877" w:rsidTr="0035579B">
        <w:tc>
          <w:tcPr>
            <w:tcW w:w="454" w:type="dxa"/>
            <w:vAlign w:val="center"/>
          </w:tcPr>
          <w:p w:rsidR="00F31FF3" w:rsidRPr="009C5877" w:rsidRDefault="00F31FF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vAlign w:val="center"/>
          </w:tcPr>
          <w:p w:rsidR="00F31FF3" w:rsidRPr="00E33043" w:rsidRDefault="00F31FF3" w:rsidP="00883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массовых социально-значимых услуг в электронном формате от общего количества предоставленных массовых социально-значимых услуг</w:t>
            </w:r>
          </w:p>
        </w:tc>
        <w:tc>
          <w:tcPr>
            <w:tcW w:w="851" w:type="dxa"/>
            <w:vAlign w:val="center"/>
          </w:tcPr>
          <w:p w:rsidR="00F31FF3" w:rsidRDefault="00F31FF3" w:rsidP="00A66293">
            <w:pPr>
              <w:pStyle w:val="ConsPlusNormal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</w:p>
        </w:tc>
        <w:tc>
          <w:tcPr>
            <w:tcW w:w="1134" w:type="dxa"/>
            <w:vAlign w:val="center"/>
          </w:tcPr>
          <w:p w:rsidR="00F31FF3" w:rsidRDefault="00F31FF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F31FF3" w:rsidRDefault="00F31FF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F31FF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F31FF3" w:rsidRPr="0024784A" w:rsidRDefault="00F31FF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F31FF3" w:rsidRPr="0024784A" w:rsidRDefault="00C8412C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F31FF3" w:rsidRPr="0024784A" w:rsidRDefault="00C8412C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31FF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F31FF3" w:rsidRPr="0024784A" w:rsidRDefault="00C8412C" w:rsidP="00A66293">
            <w:pPr>
              <w:pStyle w:val="ConsPlusNormal"/>
              <w:tabs>
                <w:tab w:val="left" w:pos="-59"/>
              </w:tabs>
              <w:ind w:left="-79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F31FF3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F31FF3" w:rsidRPr="0024784A" w:rsidRDefault="00C8412C" w:rsidP="00A66293">
            <w:pPr>
              <w:pStyle w:val="ConsPlusNormal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31FF3" w:rsidRPr="009C5877" w:rsidRDefault="00F31FF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1FF3" w:rsidRDefault="00F31FF3" w:rsidP="00A66293">
            <w:pPr>
              <w:pStyle w:val="ConsPlusNormal"/>
              <w:ind w:left="-67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992" w:type="dxa"/>
            <w:vAlign w:val="center"/>
          </w:tcPr>
          <w:p w:rsidR="00F31FF3" w:rsidRPr="009C5877" w:rsidRDefault="00F31FF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FF3" w:rsidRDefault="00F31FF3" w:rsidP="00E330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E33043" w:rsidRPr="009C5877" w:rsidTr="0035579B">
        <w:tc>
          <w:tcPr>
            <w:tcW w:w="454" w:type="dxa"/>
            <w:vAlign w:val="center"/>
          </w:tcPr>
          <w:p w:rsidR="00E33043" w:rsidRPr="009C5877" w:rsidRDefault="00F31FF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vAlign w:val="center"/>
          </w:tcPr>
          <w:p w:rsidR="00E33043" w:rsidRPr="00E33043" w:rsidRDefault="004324E2" w:rsidP="00883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E33043" w:rsidRPr="00E3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  <w:r w:rsidR="00E33043" w:rsidRPr="00E3304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по выплате оплаты труда, по начислениям на оплату труда и пособиям по социальной помощи населению</w:t>
            </w:r>
          </w:p>
        </w:tc>
        <w:tc>
          <w:tcPr>
            <w:tcW w:w="851" w:type="dxa"/>
            <w:vAlign w:val="center"/>
          </w:tcPr>
          <w:p w:rsidR="00E33043" w:rsidRDefault="00E33043" w:rsidP="00A66293">
            <w:pPr>
              <w:pStyle w:val="ConsPlusNormal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E33043" w:rsidRDefault="00E3304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850" w:type="dxa"/>
            <w:vAlign w:val="center"/>
          </w:tcPr>
          <w:p w:rsidR="00E33043" w:rsidRDefault="00E3304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3304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3043" w:rsidRPr="0024784A" w:rsidRDefault="00E3304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E33043" w:rsidRPr="0024784A" w:rsidRDefault="00C8412C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33043" w:rsidRPr="0024784A" w:rsidRDefault="00C8412C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3304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33043" w:rsidRPr="0024784A" w:rsidRDefault="00C8412C" w:rsidP="00A66293">
            <w:pPr>
              <w:pStyle w:val="ConsPlusNormal"/>
              <w:tabs>
                <w:tab w:val="left" w:pos="-59"/>
              </w:tabs>
              <w:ind w:left="-79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33043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33043" w:rsidRPr="0024784A" w:rsidRDefault="00C8412C" w:rsidP="00A66293">
            <w:pPr>
              <w:pStyle w:val="ConsPlusNormal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33043" w:rsidRPr="009C5877" w:rsidRDefault="00E3304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3043" w:rsidRDefault="00E33043" w:rsidP="00A66293">
            <w:pPr>
              <w:pStyle w:val="ConsPlusNormal"/>
              <w:ind w:left="-67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992" w:type="dxa"/>
            <w:vAlign w:val="center"/>
          </w:tcPr>
          <w:p w:rsidR="00E33043" w:rsidRPr="009C5877" w:rsidRDefault="00E3304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3043" w:rsidRPr="009C5877" w:rsidRDefault="00E33043" w:rsidP="00E330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E33043" w:rsidRPr="009C5877" w:rsidTr="0035579B">
        <w:tc>
          <w:tcPr>
            <w:tcW w:w="454" w:type="dxa"/>
            <w:vAlign w:val="center"/>
          </w:tcPr>
          <w:p w:rsidR="00E33043" w:rsidRPr="009C5877" w:rsidRDefault="00F31FF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vAlign w:val="center"/>
          </w:tcPr>
          <w:p w:rsidR="00E33043" w:rsidRDefault="00E33043" w:rsidP="00883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отработанных обращений граждан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в администрацию</w:t>
            </w:r>
          </w:p>
        </w:tc>
        <w:tc>
          <w:tcPr>
            <w:tcW w:w="851" w:type="dxa"/>
            <w:vAlign w:val="center"/>
          </w:tcPr>
          <w:p w:rsidR="00E33043" w:rsidRDefault="00E33043" w:rsidP="00A66293">
            <w:pPr>
              <w:pStyle w:val="ConsPlusNormal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КПМ</w:t>
            </w:r>
          </w:p>
        </w:tc>
        <w:tc>
          <w:tcPr>
            <w:tcW w:w="1134" w:type="dxa"/>
            <w:vAlign w:val="center"/>
          </w:tcPr>
          <w:p w:rsidR="00E33043" w:rsidRDefault="00E61EFF" w:rsidP="00E61E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статичный</w:t>
            </w:r>
          </w:p>
        </w:tc>
        <w:tc>
          <w:tcPr>
            <w:tcW w:w="850" w:type="dxa"/>
            <w:vAlign w:val="center"/>
          </w:tcPr>
          <w:p w:rsidR="00E33043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3304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33043" w:rsidRPr="0024784A" w:rsidRDefault="00E3304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E33043" w:rsidRPr="0024784A" w:rsidRDefault="00C8412C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E33043" w:rsidRPr="0024784A" w:rsidRDefault="00C8412C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E3304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E33043" w:rsidRPr="0024784A" w:rsidRDefault="00C8412C" w:rsidP="00A66293">
            <w:pPr>
              <w:pStyle w:val="ConsPlusNormal"/>
              <w:tabs>
                <w:tab w:val="left" w:pos="-59"/>
              </w:tabs>
              <w:ind w:left="-79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E33043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E33043" w:rsidRPr="0024784A" w:rsidRDefault="00C8412C" w:rsidP="00A66293">
            <w:pPr>
              <w:pStyle w:val="ConsPlusNormal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E33043" w:rsidRPr="009C5877" w:rsidRDefault="00E3304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3043" w:rsidRDefault="00E33043" w:rsidP="00A66293">
            <w:pPr>
              <w:pStyle w:val="ConsPlusNormal"/>
              <w:ind w:left="-67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Новоснежнинского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992" w:type="dxa"/>
            <w:vAlign w:val="center"/>
          </w:tcPr>
          <w:p w:rsidR="00E33043" w:rsidRPr="009C5877" w:rsidRDefault="00E3304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3043" w:rsidRPr="009C5877" w:rsidRDefault="00E33043" w:rsidP="00E330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A66293" w:rsidRPr="009C5877" w:rsidTr="0035579B">
        <w:tc>
          <w:tcPr>
            <w:tcW w:w="14737" w:type="dxa"/>
            <w:gridSpan w:val="20"/>
            <w:vAlign w:val="center"/>
          </w:tcPr>
          <w:p w:rsidR="00A66293" w:rsidRPr="009C5877" w:rsidRDefault="00E33043" w:rsidP="00A6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МП «Развитие сферы благоустройства посредством создания и поддержки 4 объектов благоустройства к 2030 году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293" w:rsidRPr="009C5877" w:rsidTr="0035579B">
        <w:tc>
          <w:tcPr>
            <w:tcW w:w="454" w:type="dxa"/>
            <w:vAlign w:val="center"/>
          </w:tcPr>
          <w:p w:rsidR="00A66293" w:rsidRPr="009C5877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vAlign w:val="center"/>
          </w:tcPr>
          <w:p w:rsidR="00A66293" w:rsidRPr="00107DEA" w:rsidRDefault="00107DEA" w:rsidP="00107DEA">
            <w:pPr>
              <w:pStyle w:val="ad"/>
              <w:rPr>
                <w:sz w:val="24"/>
                <w:szCs w:val="24"/>
              </w:rPr>
            </w:pPr>
            <w:r w:rsidRPr="00107DEA">
              <w:rPr>
                <w:sz w:val="24"/>
                <w:szCs w:val="24"/>
              </w:rPr>
              <w:t xml:space="preserve">Количество объектов </w:t>
            </w:r>
            <w:r w:rsidR="006541D1">
              <w:rPr>
                <w:sz w:val="24"/>
                <w:szCs w:val="24"/>
              </w:rPr>
              <w:t>благоустроенных</w:t>
            </w:r>
            <w:r w:rsidRPr="00107DEA">
              <w:rPr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851" w:type="dxa"/>
            <w:vAlign w:val="center"/>
          </w:tcPr>
          <w:p w:rsidR="00A66293" w:rsidRPr="009C5877" w:rsidRDefault="00107DE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A66293" w:rsidRPr="009C5877" w:rsidRDefault="00107DEA" w:rsidP="00A66293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A66293" w:rsidRPr="009C5877" w:rsidRDefault="00107DE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A6629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66293" w:rsidRPr="0024784A" w:rsidRDefault="00A6629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A66293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66293" w:rsidRPr="0024784A" w:rsidRDefault="00C8412C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66293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66293" w:rsidRPr="0024784A" w:rsidRDefault="00C8412C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66293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66293" w:rsidRPr="0024784A" w:rsidRDefault="00C8412C" w:rsidP="00A66293">
            <w:pPr>
              <w:pStyle w:val="ConsPlusNormal"/>
              <w:ind w:left="-669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992" w:type="dxa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6293" w:rsidRPr="009C5877" w:rsidRDefault="00107DEA" w:rsidP="00107D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107DEA" w:rsidRPr="009C5877" w:rsidTr="0035579B">
        <w:tc>
          <w:tcPr>
            <w:tcW w:w="454" w:type="dxa"/>
            <w:vAlign w:val="center"/>
          </w:tcPr>
          <w:p w:rsidR="00107DEA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107DEA" w:rsidRDefault="00107DE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привитие населению навыков бережного отношения к окружающей среде</w:t>
            </w:r>
          </w:p>
        </w:tc>
        <w:tc>
          <w:tcPr>
            <w:tcW w:w="851" w:type="dxa"/>
            <w:vAlign w:val="center"/>
          </w:tcPr>
          <w:p w:rsidR="00107DEA" w:rsidRDefault="00107DE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107DEA" w:rsidRDefault="00107DEA" w:rsidP="00A66293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107DEA" w:rsidRDefault="00107DE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107DEA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07DEA" w:rsidRPr="0024784A" w:rsidRDefault="00107DEA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107DEA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07DEA" w:rsidRPr="0024784A" w:rsidRDefault="00C8412C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07DEA" w:rsidRPr="0024784A" w:rsidRDefault="00C841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107DEA" w:rsidRPr="0024784A" w:rsidRDefault="00C8412C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07DEA" w:rsidRPr="0024784A" w:rsidRDefault="00C841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107DEA" w:rsidRPr="0024784A" w:rsidRDefault="00C8412C" w:rsidP="00A66293">
            <w:pPr>
              <w:pStyle w:val="ConsPlusNormal"/>
              <w:ind w:left="-669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107DEA" w:rsidRPr="009C5877" w:rsidRDefault="00107DEA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DEA" w:rsidRDefault="00107DE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992" w:type="dxa"/>
            <w:vAlign w:val="center"/>
          </w:tcPr>
          <w:p w:rsidR="00107DEA" w:rsidRPr="009C5877" w:rsidRDefault="00107DEA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DEA" w:rsidRPr="009C5877" w:rsidRDefault="00107DEA" w:rsidP="00107D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A66293" w:rsidRPr="009C5877" w:rsidTr="0035579B">
        <w:tc>
          <w:tcPr>
            <w:tcW w:w="14737" w:type="dxa"/>
            <w:gridSpan w:val="20"/>
            <w:vAlign w:val="center"/>
          </w:tcPr>
          <w:p w:rsidR="00A66293" w:rsidRPr="009C5877" w:rsidRDefault="00107DEA" w:rsidP="00A6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МП «Усиление системы противопожарной защиты Новоснежнинского сельского поселения, создание необходимых условий для укрепления пожарной безопасности, снижение гибели, травматизма людей на пожарах, </w:t>
            </w:r>
            <w:r w:rsidR="007E7E00">
              <w:rPr>
                <w:rFonts w:ascii="Times New Roman" w:hAnsi="Times New Roman" w:cs="Times New Roman"/>
                <w:sz w:val="24"/>
                <w:szCs w:val="24"/>
              </w:rPr>
              <w:t>уменьшение материального ущерба от пожаров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293" w:rsidRPr="009C5877" w:rsidTr="0035579B">
        <w:trPr>
          <w:trHeight w:val="762"/>
        </w:trPr>
        <w:tc>
          <w:tcPr>
            <w:tcW w:w="454" w:type="dxa"/>
            <w:vAlign w:val="center"/>
          </w:tcPr>
          <w:p w:rsidR="00A66293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A66293" w:rsidRPr="0085341A" w:rsidRDefault="0085341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41A">
              <w:rPr>
                <w:rFonts w:ascii="Times New Roman" w:hAnsi="Times New Roman" w:cs="Times New Roman"/>
                <w:sz w:val="24"/>
                <w:szCs w:val="24"/>
              </w:rPr>
              <w:t>Мероприятия по оснащению современными средствами пожаротушения.</w:t>
            </w:r>
          </w:p>
        </w:tc>
        <w:tc>
          <w:tcPr>
            <w:tcW w:w="851" w:type="dxa"/>
            <w:vAlign w:val="center"/>
          </w:tcPr>
          <w:p w:rsidR="00A66293" w:rsidRPr="009C5877" w:rsidRDefault="0085341A" w:rsidP="00A66293">
            <w:pPr>
              <w:pStyle w:val="ConsPlusNormal"/>
              <w:ind w:left="-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A66293" w:rsidRPr="009C5877" w:rsidRDefault="0085341A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A66293" w:rsidRPr="0024784A" w:rsidRDefault="00555D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66293" w:rsidRPr="0024784A" w:rsidRDefault="00A6629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A66293" w:rsidRPr="0024784A" w:rsidRDefault="00555D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66293" w:rsidRPr="0024784A" w:rsidRDefault="00555D2C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66293" w:rsidRPr="0024784A" w:rsidRDefault="00555D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66293" w:rsidRPr="0024784A" w:rsidRDefault="00555D2C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66293" w:rsidRPr="0024784A" w:rsidRDefault="00555D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66293" w:rsidRPr="0024784A" w:rsidRDefault="00555D2C" w:rsidP="00A66293">
            <w:pPr>
              <w:pStyle w:val="ConsPlusNormal"/>
              <w:ind w:left="-669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992" w:type="dxa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6293" w:rsidRPr="009C5877" w:rsidRDefault="0085341A" w:rsidP="008534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85341A" w:rsidRPr="009C5877" w:rsidTr="0035579B">
        <w:trPr>
          <w:trHeight w:val="762"/>
        </w:trPr>
        <w:tc>
          <w:tcPr>
            <w:tcW w:w="454" w:type="dxa"/>
            <w:vAlign w:val="center"/>
          </w:tcPr>
          <w:p w:rsidR="0085341A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85341A" w:rsidRDefault="0085341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851" w:type="dxa"/>
            <w:vAlign w:val="center"/>
          </w:tcPr>
          <w:p w:rsidR="0085341A" w:rsidRDefault="0085341A" w:rsidP="00A66293">
            <w:pPr>
              <w:pStyle w:val="ConsPlusNormal"/>
              <w:ind w:left="-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85341A" w:rsidRDefault="0085341A" w:rsidP="00A66293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  <w:tc>
          <w:tcPr>
            <w:tcW w:w="850" w:type="dxa"/>
            <w:vAlign w:val="center"/>
          </w:tcPr>
          <w:p w:rsidR="0085341A" w:rsidRDefault="0085341A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85341A" w:rsidRPr="0024784A" w:rsidRDefault="00555D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5341A" w:rsidRPr="0024784A" w:rsidRDefault="0085341A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85341A" w:rsidRPr="0024784A" w:rsidRDefault="00555D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341A" w:rsidRPr="0024784A" w:rsidRDefault="00555D2C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5341A" w:rsidRPr="0024784A" w:rsidRDefault="00555D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5341A" w:rsidRPr="0024784A" w:rsidRDefault="00555D2C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5341A" w:rsidRPr="0024784A" w:rsidRDefault="00555D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5341A" w:rsidRPr="0024784A" w:rsidRDefault="00555D2C" w:rsidP="00A66293">
            <w:pPr>
              <w:pStyle w:val="ConsPlusNormal"/>
              <w:ind w:left="-669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5341A" w:rsidRPr="009C5877" w:rsidRDefault="0085341A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341A" w:rsidRDefault="0085341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341A" w:rsidRPr="009C5877" w:rsidRDefault="0085341A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341A" w:rsidRPr="009C5877" w:rsidRDefault="0085341A" w:rsidP="008534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85341A" w:rsidRPr="009C5877" w:rsidTr="0035579B">
        <w:trPr>
          <w:trHeight w:val="762"/>
        </w:trPr>
        <w:tc>
          <w:tcPr>
            <w:tcW w:w="454" w:type="dxa"/>
            <w:vAlign w:val="center"/>
          </w:tcPr>
          <w:p w:rsidR="0085341A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dxa"/>
            <w:vAlign w:val="center"/>
          </w:tcPr>
          <w:p w:rsidR="0085341A" w:rsidRPr="0085341A" w:rsidRDefault="0085341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41A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информированию населения по пожарной безопасности</w:t>
            </w:r>
          </w:p>
        </w:tc>
        <w:tc>
          <w:tcPr>
            <w:tcW w:w="851" w:type="dxa"/>
            <w:vAlign w:val="center"/>
          </w:tcPr>
          <w:p w:rsidR="0085341A" w:rsidRDefault="0085341A" w:rsidP="00A66293">
            <w:pPr>
              <w:pStyle w:val="ConsPlusNormal"/>
              <w:ind w:left="-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85341A" w:rsidRDefault="0085341A" w:rsidP="00A66293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85341A" w:rsidRDefault="0085341A" w:rsidP="00A66293">
            <w:pPr>
              <w:pStyle w:val="ConsPlusNormal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85341A" w:rsidRPr="0024784A" w:rsidRDefault="00555D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5341A" w:rsidRPr="0024784A" w:rsidRDefault="0085341A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85341A" w:rsidRPr="0024784A" w:rsidRDefault="00555D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5341A" w:rsidRPr="0024784A" w:rsidRDefault="00555D2C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341A" w:rsidRPr="0024784A" w:rsidRDefault="00555D2C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5341A" w:rsidRPr="0024784A" w:rsidRDefault="00555D2C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5341A" w:rsidRPr="0024784A" w:rsidRDefault="00555D2C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85341A" w:rsidRPr="0024784A" w:rsidRDefault="00555D2C" w:rsidP="00A66293">
            <w:pPr>
              <w:pStyle w:val="ConsPlusNormal"/>
              <w:ind w:left="-669"/>
              <w:rPr>
                <w:rFonts w:ascii="Times New Roman" w:hAnsi="Times New Roman" w:cs="Times New Roman"/>
                <w:sz w:val="24"/>
                <w:szCs w:val="24"/>
              </w:rPr>
            </w:pPr>
            <w:r w:rsidRPr="002478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85341A" w:rsidRPr="009C5877" w:rsidRDefault="0085341A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341A" w:rsidRDefault="0085341A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341A" w:rsidRPr="009C5877" w:rsidRDefault="0085341A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341A" w:rsidRPr="009C5877" w:rsidRDefault="0085341A" w:rsidP="008534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A66293" w:rsidRPr="009C5877" w:rsidTr="0035579B">
        <w:trPr>
          <w:trHeight w:val="527"/>
        </w:trPr>
        <w:tc>
          <w:tcPr>
            <w:tcW w:w="14737" w:type="dxa"/>
            <w:gridSpan w:val="20"/>
            <w:vAlign w:val="center"/>
          </w:tcPr>
          <w:p w:rsidR="00A66293" w:rsidRPr="009C5877" w:rsidRDefault="0085341A" w:rsidP="00A6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МП «Повышение культурного потенциала жителей поселения посредством проведения ежегодно не менее 150 культурно-досуговых мероприятий</w:t>
            </w:r>
            <w:r w:rsidR="00A66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293" w:rsidRPr="009C5877" w:rsidTr="0035579B">
        <w:tc>
          <w:tcPr>
            <w:tcW w:w="454" w:type="dxa"/>
            <w:vAlign w:val="center"/>
          </w:tcPr>
          <w:p w:rsidR="00A66293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  <w:vAlign w:val="center"/>
          </w:tcPr>
          <w:p w:rsidR="008628D8" w:rsidRPr="008628D8" w:rsidRDefault="008628D8" w:rsidP="008628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628D8">
              <w:rPr>
                <w:rFonts w:eastAsia="Calibri"/>
              </w:rPr>
              <w:t xml:space="preserve">Количество </w:t>
            </w:r>
          </w:p>
          <w:p w:rsidR="00A66293" w:rsidRPr="008628D8" w:rsidRDefault="008628D8" w:rsidP="008628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851" w:type="dxa"/>
            <w:vAlign w:val="center"/>
          </w:tcPr>
          <w:p w:rsidR="00A66293" w:rsidRPr="009C5877" w:rsidRDefault="008628D8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A66293" w:rsidRPr="009C5877" w:rsidRDefault="00A66293" w:rsidP="00A66293">
            <w:pPr>
              <w:pStyle w:val="ConsPlusNormal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A66293" w:rsidRPr="009C5877" w:rsidRDefault="008628D8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567" w:type="dxa"/>
            <w:vAlign w:val="center"/>
          </w:tcPr>
          <w:p w:rsidR="00A66293" w:rsidRPr="00F659A2" w:rsidRDefault="00EB7439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vAlign w:val="center"/>
          </w:tcPr>
          <w:p w:rsidR="00A66293" w:rsidRPr="009C5877" w:rsidRDefault="00A66293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A66293" w:rsidRPr="00EB7439" w:rsidRDefault="00EB7439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A66293" w:rsidRPr="00EB7439" w:rsidRDefault="008628D8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439" w:rsidRPr="00EB74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A66293" w:rsidRPr="00EB7439" w:rsidRDefault="00EB7439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center"/>
          </w:tcPr>
          <w:p w:rsidR="00A66293" w:rsidRPr="00EB7439" w:rsidRDefault="00EB7439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center"/>
          </w:tcPr>
          <w:p w:rsidR="00A66293" w:rsidRPr="00EB7439" w:rsidRDefault="00EB7439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8" w:type="dxa"/>
            <w:vAlign w:val="center"/>
          </w:tcPr>
          <w:p w:rsidR="00A66293" w:rsidRPr="00EB7439" w:rsidRDefault="00EB7439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6293" w:rsidRPr="009C5877" w:rsidRDefault="00A66293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п.Новоснежная</w:t>
            </w:r>
            <w:proofErr w:type="spellEnd"/>
          </w:p>
        </w:tc>
        <w:tc>
          <w:tcPr>
            <w:tcW w:w="992" w:type="dxa"/>
            <w:vAlign w:val="center"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6293" w:rsidRPr="009C5877" w:rsidRDefault="008628D8" w:rsidP="008628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8628D8" w:rsidRPr="009C5877" w:rsidTr="0035579B">
        <w:tc>
          <w:tcPr>
            <w:tcW w:w="454" w:type="dxa"/>
            <w:vAlign w:val="center"/>
          </w:tcPr>
          <w:p w:rsidR="008628D8" w:rsidRDefault="00E61EFF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</w:tcPr>
          <w:p w:rsidR="008628D8" w:rsidRPr="008628D8" w:rsidRDefault="008628D8" w:rsidP="008628D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628D8">
              <w:rPr>
                <w:rFonts w:eastAsia="Calibri"/>
              </w:rPr>
              <w:t xml:space="preserve">Количество </w:t>
            </w:r>
          </w:p>
          <w:p w:rsidR="008628D8" w:rsidRPr="008628D8" w:rsidRDefault="008628D8" w:rsidP="008628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D8">
              <w:rPr>
                <w:rFonts w:ascii="Times New Roman" w:hAnsi="Times New Roman" w:cs="Times New Roman"/>
                <w:sz w:val="24"/>
                <w:szCs w:val="24"/>
              </w:rPr>
              <w:t>участников культурно-досуговых мероприятий.</w:t>
            </w:r>
          </w:p>
        </w:tc>
        <w:tc>
          <w:tcPr>
            <w:tcW w:w="851" w:type="dxa"/>
            <w:vAlign w:val="center"/>
          </w:tcPr>
          <w:p w:rsidR="008628D8" w:rsidRDefault="008628D8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vAlign w:val="center"/>
          </w:tcPr>
          <w:p w:rsidR="008628D8" w:rsidRDefault="008628D8" w:rsidP="00A66293">
            <w:pPr>
              <w:pStyle w:val="ConsPlusNormal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8628D8" w:rsidRDefault="008628D8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8628D8" w:rsidRDefault="00EB7439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</w:t>
            </w:r>
          </w:p>
        </w:tc>
        <w:tc>
          <w:tcPr>
            <w:tcW w:w="567" w:type="dxa"/>
            <w:vAlign w:val="center"/>
          </w:tcPr>
          <w:p w:rsidR="008628D8" w:rsidRDefault="008628D8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8628D8" w:rsidRPr="00EB7439" w:rsidRDefault="00EB7439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709" w:type="dxa"/>
            <w:vAlign w:val="center"/>
          </w:tcPr>
          <w:p w:rsidR="008628D8" w:rsidRPr="00EB7439" w:rsidRDefault="00EB7439" w:rsidP="00A66293">
            <w:pPr>
              <w:pStyle w:val="ConsPlusNormal"/>
              <w:ind w:left="-775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4070</w:t>
            </w:r>
          </w:p>
        </w:tc>
        <w:tc>
          <w:tcPr>
            <w:tcW w:w="850" w:type="dxa"/>
            <w:vAlign w:val="center"/>
          </w:tcPr>
          <w:p w:rsidR="008628D8" w:rsidRPr="00EB7439" w:rsidRDefault="00EB7439" w:rsidP="00A66293">
            <w:pPr>
              <w:pStyle w:val="ConsPlusNormal"/>
              <w:ind w:left="-764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  <w:tc>
          <w:tcPr>
            <w:tcW w:w="709" w:type="dxa"/>
            <w:vAlign w:val="center"/>
          </w:tcPr>
          <w:p w:rsidR="008628D8" w:rsidRPr="00EB7439" w:rsidRDefault="00EB7439" w:rsidP="00A66293">
            <w:pPr>
              <w:pStyle w:val="ConsPlusNormal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709" w:type="dxa"/>
            <w:vAlign w:val="center"/>
          </w:tcPr>
          <w:p w:rsidR="008628D8" w:rsidRPr="00EB7439" w:rsidRDefault="00EB7439" w:rsidP="00A66293">
            <w:pPr>
              <w:pStyle w:val="ConsPlusNormal"/>
              <w:ind w:left="-77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708" w:type="dxa"/>
            <w:vAlign w:val="center"/>
          </w:tcPr>
          <w:p w:rsidR="008628D8" w:rsidRPr="00EB7439" w:rsidRDefault="00EB7439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9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51" w:type="dxa"/>
            <w:gridSpan w:val="2"/>
            <w:vAlign w:val="center"/>
          </w:tcPr>
          <w:p w:rsidR="008628D8" w:rsidRPr="009C5877" w:rsidRDefault="008628D8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28D8" w:rsidRDefault="008628D8" w:rsidP="00A6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п.Новоснежная</w:t>
            </w:r>
            <w:proofErr w:type="spellEnd"/>
          </w:p>
        </w:tc>
        <w:tc>
          <w:tcPr>
            <w:tcW w:w="992" w:type="dxa"/>
            <w:vAlign w:val="center"/>
          </w:tcPr>
          <w:p w:rsidR="008628D8" w:rsidRPr="009C5877" w:rsidRDefault="008628D8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28D8" w:rsidRPr="009C5877" w:rsidRDefault="008628D8" w:rsidP="008628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:rsidR="008628D8" w:rsidRDefault="008628D8" w:rsidP="003557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8628D8" w:rsidSect="008628D8">
          <w:pgSz w:w="16838" w:h="11905" w:orient="landscape"/>
          <w:pgMar w:top="992" w:right="1103" w:bottom="1134" w:left="1701" w:header="0" w:footer="0" w:gutter="0"/>
          <w:cols w:space="720"/>
          <w:titlePg/>
        </w:sectPr>
      </w:pPr>
    </w:p>
    <w:p w:rsidR="00A66293" w:rsidRDefault="00A66293" w:rsidP="00A66293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2A26FB" w:rsidRPr="009C5877" w:rsidRDefault="002A26FB" w:rsidP="002A26FB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9C5877">
        <w:rPr>
          <w:rFonts w:ascii="Times New Roman" w:hAnsi="Times New Roman" w:cs="Times New Roman"/>
          <w:sz w:val="24"/>
          <w:szCs w:val="24"/>
        </w:rPr>
        <w:t>Таблица 3</w:t>
      </w:r>
    </w:p>
    <w:p w:rsidR="002A26FB" w:rsidRPr="009C5877" w:rsidRDefault="002A26FB" w:rsidP="002A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6FB" w:rsidRPr="009C5877" w:rsidRDefault="002A26FB" w:rsidP="002A2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15"/>
      <w:bookmarkEnd w:id="4"/>
      <w:r w:rsidRPr="009C5877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>МП</w:t>
      </w:r>
      <w:r w:rsidRPr="009C5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FB" w:rsidRPr="009C5877" w:rsidRDefault="002A26FB" w:rsidP="002A2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"Комплексное развитие Новоснежнинского муниципального образования</w:t>
      </w:r>
      <w:r w:rsidRPr="009C5877">
        <w:rPr>
          <w:rFonts w:ascii="Times New Roman" w:hAnsi="Times New Roman" w:cs="Times New Roman"/>
          <w:sz w:val="24"/>
          <w:szCs w:val="24"/>
        </w:rPr>
        <w:t>"</w:t>
      </w:r>
    </w:p>
    <w:p w:rsidR="002A26FB" w:rsidRPr="009C5877" w:rsidRDefault="002A26FB" w:rsidP="002A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23"/>
        <w:gridCol w:w="2183"/>
        <w:gridCol w:w="2975"/>
        <w:gridCol w:w="2130"/>
      </w:tblGrid>
      <w:tr w:rsidR="002A26FB" w:rsidRPr="009C5877" w:rsidTr="0062000E">
        <w:tc>
          <w:tcPr>
            <w:tcW w:w="500" w:type="dxa"/>
            <w:vAlign w:val="center"/>
          </w:tcPr>
          <w:p w:rsidR="002A26FB" w:rsidRPr="009C5877" w:rsidRDefault="002A26FB" w:rsidP="009908B9">
            <w:pPr>
              <w:pStyle w:val="ConsPlusNormal"/>
              <w:ind w:left="80" w:righ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23" w:type="dxa"/>
            <w:vAlign w:val="center"/>
          </w:tcPr>
          <w:p w:rsidR="002A26FB" w:rsidRPr="009C5877" w:rsidRDefault="002A26FB" w:rsidP="009908B9">
            <w:pPr>
              <w:pStyle w:val="ConsPlusNormal"/>
              <w:ind w:left="-204" w:righ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183" w:type="dxa"/>
            <w:vAlign w:val="center"/>
          </w:tcPr>
          <w:p w:rsidR="002A26FB" w:rsidRPr="009C5877" w:rsidRDefault="002A26FB" w:rsidP="009908B9">
            <w:pPr>
              <w:pStyle w:val="ConsPlusNormal"/>
              <w:ind w:left="-204" w:righ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2975" w:type="dxa"/>
            <w:vAlign w:val="center"/>
          </w:tcPr>
          <w:p w:rsidR="002A26FB" w:rsidRPr="009C5877" w:rsidRDefault="002A26FB" w:rsidP="009908B9">
            <w:pPr>
              <w:pStyle w:val="ConsPlusNormal"/>
              <w:ind w:left="81" w:righ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30" w:type="dxa"/>
            <w:vAlign w:val="center"/>
          </w:tcPr>
          <w:p w:rsidR="002A26FB" w:rsidRPr="009C5877" w:rsidRDefault="002A26FB" w:rsidP="009908B9">
            <w:pPr>
              <w:pStyle w:val="ConsPlusNormal"/>
              <w:ind w:left="25" w:right="1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8628D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2A26FB" w:rsidRPr="009C5877" w:rsidTr="0062000E">
        <w:tc>
          <w:tcPr>
            <w:tcW w:w="500" w:type="dxa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26FB" w:rsidRPr="009C5877" w:rsidTr="009908B9">
        <w:tc>
          <w:tcPr>
            <w:tcW w:w="9611" w:type="dxa"/>
            <w:gridSpan w:val="5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2A26FB" w:rsidRPr="009C5877" w:rsidTr="009908B9">
        <w:tc>
          <w:tcPr>
            <w:tcW w:w="9611" w:type="dxa"/>
            <w:gridSpan w:val="5"/>
            <w:vAlign w:val="center"/>
          </w:tcPr>
          <w:p w:rsidR="002A26FB" w:rsidRPr="009C5877" w:rsidRDefault="002A26FB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</w:tr>
      <w:tr w:rsidR="002A26FB" w:rsidRPr="009C5877" w:rsidTr="009908B9">
        <w:tc>
          <w:tcPr>
            <w:tcW w:w="9611" w:type="dxa"/>
            <w:gridSpan w:val="5"/>
            <w:vAlign w:val="center"/>
          </w:tcPr>
          <w:p w:rsidR="002A26FB" w:rsidRPr="009C5877" w:rsidRDefault="002A26FB" w:rsidP="00046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6526"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</w:t>
            </w:r>
            <w:r w:rsidR="00046526" w:rsidRPr="00E10DAF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решению вопросов местного значения администрацией Новоснежнинского сельского поселения</w:t>
            </w:r>
            <w:r w:rsidR="00046526" w:rsidRPr="00C13ED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</w:tr>
      <w:tr w:rsidR="002A26FB" w:rsidRPr="009C5877" w:rsidTr="0062000E">
        <w:tc>
          <w:tcPr>
            <w:tcW w:w="500" w:type="dxa"/>
            <w:vAlign w:val="center"/>
          </w:tcPr>
          <w:p w:rsidR="002A26FB" w:rsidRPr="009C5877" w:rsidRDefault="00010382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6FB"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2A26FB" w:rsidRPr="008D2DC8" w:rsidRDefault="008D2DC8" w:rsidP="008D2D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C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высокого уровня муниципального управления</w:t>
            </w:r>
          </w:p>
        </w:tc>
        <w:tc>
          <w:tcPr>
            <w:tcW w:w="2183" w:type="dxa"/>
            <w:vAlign w:val="center"/>
          </w:tcPr>
          <w:p w:rsidR="002A26FB" w:rsidRPr="009C5877" w:rsidRDefault="00010382" w:rsidP="00010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2975" w:type="dxa"/>
            <w:vAlign w:val="center"/>
          </w:tcPr>
          <w:p w:rsidR="008D2DC8" w:rsidRPr="008D2DC8" w:rsidRDefault="008D2DC8" w:rsidP="0062000E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2DC8">
              <w:rPr>
                <w:rFonts w:ascii="Times New Roman" w:hAnsi="Times New Roman"/>
              </w:rPr>
              <w:t>Своевременное и качественное выполнение функций и полномочий, возложенных на органы местного самоуправления.</w:t>
            </w:r>
          </w:p>
          <w:p w:rsidR="008D2DC8" w:rsidRPr="008D2DC8" w:rsidRDefault="008D2DC8" w:rsidP="0062000E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D2DC8">
              <w:rPr>
                <w:rFonts w:ascii="Times New Roman" w:hAnsi="Times New Roman"/>
              </w:rPr>
              <w:t>Своевременное исполнение и реализация федеральных и областных законов, нормативных правовых актов органов местного самоуправления.</w:t>
            </w:r>
          </w:p>
          <w:p w:rsidR="008D2DC8" w:rsidRPr="008D2DC8" w:rsidRDefault="008D2DC8" w:rsidP="0062000E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D2DC8">
              <w:rPr>
                <w:rFonts w:ascii="Times New Roman" w:hAnsi="Times New Roman"/>
              </w:rPr>
              <w:t>Качественная организация работы органов местного самоуправления и их взаимодействия с органами государственной власти, иными органами местного самоуправления, предприятиями, учреждениями, населением.</w:t>
            </w:r>
          </w:p>
          <w:p w:rsidR="008D2DC8" w:rsidRPr="008D2DC8" w:rsidRDefault="008D2DC8" w:rsidP="0062000E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8D2DC8">
              <w:rPr>
                <w:rFonts w:ascii="Times New Roman" w:hAnsi="Times New Roman"/>
              </w:rPr>
              <w:t>Доступность и качество предоставления муниципальных услуг.</w:t>
            </w:r>
          </w:p>
          <w:p w:rsidR="008D2DC8" w:rsidRPr="008D2DC8" w:rsidRDefault="008D2DC8" w:rsidP="0062000E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D2DC8">
              <w:rPr>
                <w:rFonts w:ascii="Times New Roman" w:hAnsi="Times New Roman"/>
              </w:rPr>
              <w:t>Эффективное</w:t>
            </w:r>
            <w:r w:rsidRPr="001C467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D2DC8">
              <w:rPr>
                <w:rFonts w:ascii="Times New Roman" w:hAnsi="Times New Roman"/>
              </w:rPr>
              <w:t>расходование б</w:t>
            </w:r>
            <w:r w:rsidR="0062000E">
              <w:rPr>
                <w:rFonts w:ascii="Times New Roman" w:hAnsi="Times New Roman"/>
              </w:rPr>
              <w:t>юджетных средств.</w:t>
            </w:r>
          </w:p>
          <w:p w:rsidR="002A26FB" w:rsidRPr="009C5877" w:rsidRDefault="0062000E" w:rsidP="006200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D2DC8" w:rsidRPr="008D2DC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труда сотрудников.</w:t>
            </w:r>
          </w:p>
        </w:tc>
        <w:tc>
          <w:tcPr>
            <w:tcW w:w="2130" w:type="dxa"/>
            <w:vAlign w:val="center"/>
          </w:tcPr>
          <w:p w:rsidR="002A26FB" w:rsidRPr="009C5877" w:rsidRDefault="006C6C47" w:rsidP="00990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  <w:r w:rsidR="00F31FF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62000E" w:rsidRPr="009C5877" w:rsidTr="00CB4215">
        <w:tc>
          <w:tcPr>
            <w:tcW w:w="9611" w:type="dxa"/>
            <w:gridSpan w:val="5"/>
            <w:vAlign w:val="center"/>
          </w:tcPr>
          <w:p w:rsidR="0062000E" w:rsidRPr="009C5877" w:rsidRDefault="0062000E" w:rsidP="0062000E">
            <w:pPr>
              <w:pStyle w:val="ConsPlusNormal"/>
              <w:ind w:left="2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</w:tr>
      <w:tr w:rsidR="002A26FB" w:rsidRPr="009C5877" w:rsidTr="009908B9">
        <w:tc>
          <w:tcPr>
            <w:tcW w:w="9611" w:type="dxa"/>
            <w:gridSpan w:val="5"/>
            <w:vAlign w:val="center"/>
          </w:tcPr>
          <w:p w:rsidR="002A26FB" w:rsidRPr="00010382" w:rsidRDefault="00010382" w:rsidP="00010382">
            <w:pPr>
              <w:widowControl w:val="0"/>
              <w:suppressLineNumbers/>
              <w:shd w:val="clear" w:color="auto" w:fill="FFFFFF"/>
              <w:tabs>
                <w:tab w:val="left" w:pos="468"/>
              </w:tabs>
              <w:suppressAutoHyphens/>
              <w:autoSpaceDN w:val="0"/>
              <w:snapToGrid w:val="0"/>
              <w:ind w:left="187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 xml:space="preserve"> 2</w:t>
            </w:r>
            <w:r w:rsidR="002A26FB" w:rsidRPr="009C5877">
              <w:t xml:space="preserve"> </w:t>
            </w:r>
            <w:r w:rsidRPr="00010382">
              <w:rPr>
                <w:rFonts w:eastAsia="Andale Sans UI"/>
                <w:kern w:val="3"/>
                <w:lang w:eastAsia="ja-JP" w:bidi="fa-IR"/>
              </w:rPr>
              <w:t>«Развитие и содержание благоустройства территории Новоснежнинского сельского поселения»</w:t>
            </w:r>
          </w:p>
        </w:tc>
      </w:tr>
      <w:tr w:rsidR="002A26FB" w:rsidRPr="009C5877" w:rsidTr="0062000E">
        <w:tc>
          <w:tcPr>
            <w:tcW w:w="500" w:type="dxa"/>
            <w:vAlign w:val="center"/>
          </w:tcPr>
          <w:p w:rsidR="002A26FB" w:rsidRPr="009C5877" w:rsidRDefault="0062000E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26FB"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2A26FB" w:rsidRPr="009C5877" w:rsidRDefault="0062000E" w:rsidP="006200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2183" w:type="dxa"/>
            <w:vAlign w:val="center"/>
          </w:tcPr>
          <w:p w:rsidR="002A26FB" w:rsidRPr="009C5877" w:rsidRDefault="0062000E" w:rsidP="006200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2975" w:type="dxa"/>
            <w:vAlign w:val="center"/>
          </w:tcPr>
          <w:p w:rsidR="0062000E" w:rsidRPr="0062000E" w:rsidRDefault="0062000E" w:rsidP="00BD267A">
            <w:r>
              <w:t>1. П</w:t>
            </w:r>
            <w:r w:rsidR="00BD267A">
              <w:t>овышение</w:t>
            </w:r>
            <w:r w:rsidRPr="0062000E">
              <w:t xml:space="preserve"> уровня комфортности и чистоты в населенных пунктах, расположенных на территории Новоснежнинского муниципального о</w:t>
            </w:r>
            <w:r>
              <w:t>бразования.</w:t>
            </w:r>
          </w:p>
          <w:p w:rsidR="0062000E" w:rsidRPr="0062000E" w:rsidRDefault="0062000E" w:rsidP="00BD267A">
            <w:r>
              <w:t>2. О</w:t>
            </w:r>
            <w:r w:rsidR="00BD267A">
              <w:t>беспечение</w:t>
            </w:r>
            <w:r w:rsidRPr="0062000E">
              <w:t xml:space="preserve"> содержания, чистоты и порядка улиц и дорог сельского поселения</w:t>
            </w:r>
            <w:r w:rsidR="00BD267A">
              <w:t>.</w:t>
            </w:r>
          </w:p>
          <w:p w:rsidR="0062000E" w:rsidRPr="0062000E" w:rsidRDefault="00BD267A" w:rsidP="00BD267A">
            <w:r>
              <w:t xml:space="preserve">3. Улучшение внешнего облика сельского </w:t>
            </w:r>
            <w:r w:rsidR="0062000E" w:rsidRPr="0062000E">
              <w:t>поселения</w:t>
            </w:r>
            <w:r>
              <w:t>.</w:t>
            </w:r>
          </w:p>
          <w:p w:rsidR="002A26FB" w:rsidRPr="009C5877" w:rsidRDefault="00BD267A" w:rsidP="00BD26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="0062000E" w:rsidRPr="0062000E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2000E" w:rsidRPr="0062000E">
              <w:rPr>
                <w:rFonts w:ascii="Times New Roman" w:hAnsi="Times New Roman" w:cs="Times New Roman"/>
                <w:sz w:val="24"/>
                <w:szCs w:val="24"/>
              </w:rPr>
              <w:t xml:space="preserve">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обстановки и оздоровление</w:t>
            </w:r>
            <w:r w:rsidR="0062000E" w:rsidRPr="0062000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среды.</w:t>
            </w:r>
          </w:p>
        </w:tc>
        <w:tc>
          <w:tcPr>
            <w:tcW w:w="2130" w:type="dxa"/>
            <w:vAlign w:val="center"/>
          </w:tcPr>
          <w:p w:rsidR="002A26FB" w:rsidRPr="009C5877" w:rsidRDefault="006C6C47" w:rsidP="00990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31FF3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010382" w:rsidRPr="009C5877" w:rsidTr="00CB4215">
        <w:tc>
          <w:tcPr>
            <w:tcW w:w="9611" w:type="dxa"/>
            <w:gridSpan w:val="5"/>
            <w:vAlign w:val="center"/>
          </w:tcPr>
          <w:p w:rsidR="00010382" w:rsidRPr="009C5877" w:rsidRDefault="00010382" w:rsidP="0001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</w:tr>
      <w:tr w:rsidR="00010382" w:rsidRPr="009C5877" w:rsidTr="00CB4215">
        <w:tc>
          <w:tcPr>
            <w:tcW w:w="9611" w:type="dxa"/>
            <w:gridSpan w:val="5"/>
            <w:vAlign w:val="center"/>
          </w:tcPr>
          <w:p w:rsidR="00010382" w:rsidRPr="009C5877" w:rsidRDefault="00010382" w:rsidP="0001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Организационное и информационное обеспечение реализации программы пожарной безопасности, укрепление противопожарного состояния учреждений, жилого фонда, территории сельского поселения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</w:tr>
      <w:tr w:rsidR="00010382" w:rsidRPr="009C5877" w:rsidTr="0062000E">
        <w:tc>
          <w:tcPr>
            <w:tcW w:w="500" w:type="dxa"/>
            <w:vAlign w:val="center"/>
          </w:tcPr>
          <w:p w:rsidR="00010382" w:rsidRPr="009C5877" w:rsidRDefault="00BD267A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010382" w:rsidRPr="00BD267A" w:rsidRDefault="00BD267A" w:rsidP="00BD26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Новоснежнинского сельского поселения  от пожаров</w:t>
            </w:r>
          </w:p>
        </w:tc>
        <w:tc>
          <w:tcPr>
            <w:tcW w:w="2183" w:type="dxa"/>
            <w:vAlign w:val="center"/>
          </w:tcPr>
          <w:p w:rsidR="00010382" w:rsidRPr="009C5877" w:rsidRDefault="00BD267A" w:rsidP="00BD267A">
            <w:pPr>
              <w:pStyle w:val="ConsPlusNormal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2975" w:type="dxa"/>
            <w:vAlign w:val="center"/>
          </w:tcPr>
          <w:p w:rsidR="00BD267A" w:rsidRPr="00BD267A" w:rsidRDefault="00BD267A" w:rsidP="00BD267A">
            <w:pPr>
              <w:jc w:val="both"/>
            </w:pPr>
            <w:r>
              <w:t>1. У</w:t>
            </w:r>
            <w:r w:rsidRPr="00BD267A">
              <w:t>крепление пожарной безопасности территории Новоснежнинского сельского поселения, снижение количества пожаров, гибели и травмирования людей при пожарах</w:t>
            </w:r>
            <w:r>
              <w:t>.</w:t>
            </w:r>
          </w:p>
          <w:p w:rsidR="00BD267A" w:rsidRPr="00BD267A" w:rsidRDefault="00BD267A" w:rsidP="00BD26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BD267A">
              <w:rPr>
                <w:rFonts w:ascii="Times New Roman" w:hAnsi="Times New Roman" w:cs="Times New Roman"/>
                <w:sz w:val="24"/>
                <w:szCs w:val="24"/>
              </w:rPr>
              <w:t>тносительное сокращение материального ущерба от  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67A" w:rsidRPr="00BD267A" w:rsidRDefault="00756CB5" w:rsidP="00756CB5">
            <w:pPr>
              <w:tabs>
                <w:tab w:val="left" w:pos="4330"/>
              </w:tabs>
              <w:jc w:val="both"/>
            </w:pPr>
            <w:r>
              <w:t>3. О</w:t>
            </w:r>
            <w:r w:rsidR="00BD267A" w:rsidRPr="00BD267A">
              <w:t>бучение населе</w:t>
            </w:r>
            <w:r>
              <w:t>ния мерам пожарной безопасности.</w:t>
            </w:r>
          </w:p>
          <w:p w:rsidR="00010382" w:rsidRPr="009C5877" w:rsidRDefault="00756CB5" w:rsidP="00BD26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="00BD267A" w:rsidRPr="00BD267A">
              <w:rPr>
                <w:rFonts w:ascii="Times New Roman" w:hAnsi="Times New Roman" w:cs="Times New Roman"/>
                <w:sz w:val="24"/>
                <w:szCs w:val="24"/>
              </w:rPr>
              <w:t>странение нарушений пожарной безопасности.</w:t>
            </w:r>
          </w:p>
        </w:tc>
        <w:tc>
          <w:tcPr>
            <w:tcW w:w="2130" w:type="dxa"/>
            <w:vAlign w:val="center"/>
          </w:tcPr>
          <w:p w:rsidR="00010382" w:rsidRPr="009C5877" w:rsidRDefault="006C6C47" w:rsidP="00990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 w:rsidR="00F31FF3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010382" w:rsidRPr="009C5877" w:rsidTr="00CB4215">
        <w:tc>
          <w:tcPr>
            <w:tcW w:w="9611" w:type="dxa"/>
            <w:gridSpan w:val="5"/>
            <w:vAlign w:val="center"/>
          </w:tcPr>
          <w:p w:rsidR="00010382" w:rsidRPr="009C5877" w:rsidRDefault="00010382" w:rsidP="0001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</w:tr>
      <w:tr w:rsidR="00010382" w:rsidRPr="009C5877" w:rsidTr="00CB4215">
        <w:tc>
          <w:tcPr>
            <w:tcW w:w="9611" w:type="dxa"/>
            <w:gridSpan w:val="5"/>
            <w:vAlign w:val="center"/>
          </w:tcPr>
          <w:p w:rsidR="00010382" w:rsidRPr="009C5877" w:rsidRDefault="00010382" w:rsidP="0001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«Создание условий для организации досуга и обеспечение жителей услугами организации культуры в Новоснежнинском муниципальном образовании»</w:t>
            </w:r>
          </w:p>
        </w:tc>
      </w:tr>
      <w:tr w:rsidR="00010382" w:rsidRPr="009C5877" w:rsidTr="0062000E">
        <w:tc>
          <w:tcPr>
            <w:tcW w:w="500" w:type="dxa"/>
            <w:vAlign w:val="center"/>
          </w:tcPr>
          <w:p w:rsidR="00010382" w:rsidRPr="009C5877" w:rsidRDefault="00756CB5" w:rsidP="00990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010382" w:rsidRPr="009C5877" w:rsidRDefault="003E718C" w:rsidP="00756C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</w:t>
            </w:r>
          </w:p>
        </w:tc>
        <w:tc>
          <w:tcPr>
            <w:tcW w:w="2183" w:type="dxa"/>
            <w:vAlign w:val="center"/>
          </w:tcPr>
          <w:p w:rsidR="00010382" w:rsidRPr="009C5877" w:rsidRDefault="003E718C" w:rsidP="00756C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2975" w:type="dxa"/>
            <w:vAlign w:val="center"/>
          </w:tcPr>
          <w:p w:rsidR="00010382" w:rsidRPr="00F07586" w:rsidRDefault="00F07586" w:rsidP="00756CB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 У</w:t>
            </w:r>
            <w:r w:rsidR="003E718C" w:rsidRPr="00F07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величение разнообразия и качества предоставляемых услуг в сфере культурного досуга </w:t>
            </w:r>
            <w:r w:rsidR="003E718C" w:rsidRPr="00F07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отдыха населения.</w:t>
            </w:r>
          </w:p>
          <w:p w:rsidR="003E718C" w:rsidRPr="00F07586" w:rsidRDefault="00F07586" w:rsidP="00756C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Увеличение количества культурно-массовых мероприятий.</w:t>
            </w:r>
          </w:p>
          <w:p w:rsidR="00F07586" w:rsidRDefault="00F07586" w:rsidP="00756C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Увеличение доли детей, привлекаемых к участию в творческих мероприятиях.</w:t>
            </w:r>
          </w:p>
          <w:p w:rsidR="00F07586" w:rsidRDefault="00F07586" w:rsidP="00756C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Улучшение материально – технической базы.</w:t>
            </w:r>
          </w:p>
          <w:p w:rsidR="00F07586" w:rsidRPr="009C5877" w:rsidRDefault="00F07586" w:rsidP="00756C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Создание условий работникам МКУК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п.Новоснежная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7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повышения квалификации.</w:t>
            </w:r>
          </w:p>
        </w:tc>
        <w:tc>
          <w:tcPr>
            <w:tcW w:w="2130" w:type="dxa"/>
            <w:vAlign w:val="center"/>
          </w:tcPr>
          <w:p w:rsidR="00010382" w:rsidRPr="009C5877" w:rsidRDefault="006C6C47" w:rsidP="00990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31FF3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</w:tbl>
    <w:p w:rsidR="002A26FB" w:rsidRPr="009C5877" w:rsidRDefault="002A26FB" w:rsidP="002A2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6FB" w:rsidRDefault="002A26FB" w:rsidP="002A26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293" w:rsidRDefault="00A66293" w:rsidP="00A66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66293" w:rsidSect="0035579B">
          <w:pgSz w:w="11905" w:h="16838"/>
          <w:pgMar w:top="709" w:right="990" w:bottom="850" w:left="1134" w:header="0" w:footer="0" w:gutter="0"/>
          <w:cols w:space="720"/>
          <w:titlePg/>
        </w:sectPr>
      </w:pPr>
    </w:p>
    <w:p w:rsidR="00A66293" w:rsidRPr="009C5877" w:rsidRDefault="00A66293" w:rsidP="00A6629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9C5877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66293" w:rsidRPr="009C5877" w:rsidRDefault="00A66293" w:rsidP="00A66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6293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45"/>
      <w:bookmarkEnd w:id="5"/>
      <w:r w:rsidRPr="009C5877">
        <w:rPr>
          <w:rFonts w:ascii="Times New Roman" w:hAnsi="Times New Roman" w:cs="Times New Roman"/>
          <w:sz w:val="24"/>
          <w:szCs w:val="24"/>
        </w:rPr>
        <w:t xml:space="preserve">Финансовое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5877">
        <w:rPr>
          <w:rFonts w:ascii="Times New Roman" w:hAnsi="Times New Roman" w:cs="Times New Roman"/>
          <w:sz w:val="24"/>
          <w:szCs w:val="24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C5877">
        <w:rPr>
          <w:rFonts w:ascii="Times New Roman" w:hAnsi="Times New Roman" w:cs="Times New Roman"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sz w:val="24"/>
          <w:szCs w:val="24"/>
        </w:rPr>
        <w:t>МП</w:t>
      </w:r>
    </w:p>
    <w:p w:rsidR="00087AFA" w:rsidRDefault="00087AFA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Новоснежнинского муниципального образования»</w:t>
      </w:r>
    </w:p>
    <w:p w:rsidR="00A66293" w:rsidRPr="009C5877" w:rsidRDefault="00A66293" w:rsidP="00A6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44"/>
        <w:gridCol w:w="1984"/>
        <w:gridCol w:w="2552"/>
        <w:gridCol w:w="1275"/>
        <w:gridCol w:w="1275"/>
        <w:gridCol w:w="1276"/>
        <w:gridCol w:w="1276"/>
        <w:gridCol w:w="1275"/>
        <w:gridCol w:w="1418"/>
        <w:gridCol w:w="24"/>
      </w:tblGrid>
      <w:tr w:rsidR="00A66293" w:rsidRPr="009C5877" w:rsidTr="00977170">
        <w:trPr>
          <w:jc w:val="center"/>
        </w:trPr>
        <w:tc>
          <w:tcPr>
            <w:tcW w:w="645" w:type="dxa"/>
            <w:vMerge w:val="restart"/>
            <w:vAlign w:val="center"/>
          </w:tcPr>
          <w:p w:rsidR="00A66293" w:rsidRPr="009C5877" w:rsidRDefault="00A66293" w:rsidP="00A6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4" w:type="dxa"/>
            <w:vMerge w:val="restart"/>
            <w:vAlign w:val="center"/>
          </w:tcPr>
          <w:p w:rsidR="00A66293" w:rsidRPr="009C5877" w:rsidRDefault="00A66293" w:rsidP="00A66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МП, СЭ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A66293" w:rsidRPr="009C5877" w:rsidRDefault="00A66293" w:rsidP="00A66293">
            <w:pPr>
              <w:pStyle w:val="ConsPlusNormal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ОСО, 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D36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52" w:type="dxa"/>
            <w:vMerge w:val="restart"/>
            <w:vAlign w:val="center"/>
          </w:tcPr>
          <w:p w:rsidR="00A66293" w:rsidRPr="009C5877" w:rsidRDefault="00A66293" w:rsidP="00A6629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819" w:type="dxa"/>
            <w:gridSpan w:val="7"/>
          </w:tcPr>
          <w:p w:rsidR="00A66293" w:rsidRPr="009C5877" w:rsidRDefault="00A66293" w:rsidP="00A6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Расходы (руб.), годы</w:t>
            </w:r>
          </w:p>
        </w:tc>
      </w:tr>
      <w:tr w:rsidR="00A66293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6293" w:rsidRPr="009C5877" w:rsidRDefault="00A66293" w:rsidP="00A6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6293" w:rsidRPr="009C5877" w:rsidRDefault="006230C2" w:rsidP="004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A66293" w:rsidRPr="009C5877" w:rsidRDefault="006230C2" w:rsidP="004C62E0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A66293" w:rsidRPr="009C5877" w:rsidRDefault="00A66293" w:rsidP="004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66293" w:rsidRPr="009C5877" w:rsidRDefault="00A66293" w:rsidP="004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vAlign w:val="center"/>
          </w:tcPr>
          <w:p w:rsidR="00A66293" w:rsidRPr="009C5877" w:rsidRDefault="00A66293" w:rsidP="004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A66293" w:rsidRPr="009C5877" w:rsidRDefault="006230C2" w:rsidP="004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66293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A66293" w:rsidRPr="009C5877" w:rsidRDefault="00A66293" w:rsidP="00A66293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967" w:rsidRPr="009C5877" w:rsidTr="00977170">
        <w:trPr>
          <w:gridAfter w:val="1"/>
          <w:wAfter w:w="24" w:type="dxa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022967" w:rsidRPr="009C5877" w:rsidRDefault="00022967" w:rsidP="00A66293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Новоснежнинского муниципального образования»</w:t>
            </w:r>
          </w:p>
        </w:tc>
        <w:tc>
          <w:tcPr>
            <w:tcW w:w="1984" w:type="dxa"/>
            <w:vMerge w:val="restart"/>
            <w:vAlign w:val="center"/>
          </w:tcPr>
          <w:p w:rsidR="00022967" w:rsidRDefault="00022967" w:rsidP="00A66293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22967" w:rsidRPr="009C5877" w:rsidRDefault="00022967" w:rsidP="00A66293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Новоснежнинского МО</w:t>
            </w:r>
          </w:p>
        </w:tc>
        <w:tc>
          <w:tcPr>
            <w:tcW w:w="2552" w:type="dxa"/>
            <w:vAlign w:val="center"/>
          </w:tcPr>
          <w:p w:rsidR="00022967" w:rsidRPr="00067DC5" w:rsidRDefault="00022967" w:rsidP="00A6629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vAlign w:val="center"/>
          </w:tcPr>
          <w:p w:rsidR="00022967" w:rsidRPr="009C160C" w:rsidRDefault="00022967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22967" w:rsidRPr="009C160C" w:rsidRDefault="00022967" w:rsidP="009C1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2967" w:rsidRPr="009C160C" w:rsidRDefault="00022967" w:rsidP="009C1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967" w:rsidRPr="009C160C" w:rsidRDefault="00022967" w:rsidP="009C1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22967" w:rsidRPr="009C160C" w:rsidRDefault="00022967" w:rsidP="009C1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2967" w:rsidRPr="009C160C" w:rsidRDefault="00022967" w:rsidP="009C1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2689" w:type="dxa"/>
            <w:gridSpan w:val="2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067DC5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 xml:space="preserve"> бюджет (далее - ОБ)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при наличии 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2689" w:type="dxa"/>
            <w:gridSpan w:val="2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067DC5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 xml:space="preserve">едеральный бюджет (далее - ФБ)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 при наличии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2689" w:type="dxa"/>
            <w:gridSpan w:val="2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067DC5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юджет района (далее - МБ)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2689" w:type="dxa"/>
            <w:gridSpan w:val="2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067DC5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юджет поселений (далее – БП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-  при наличии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2689" w:type="dxa"/>
            <w:gridSpan w:val="2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067DC5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 xml:space="preserve">ные источники (далее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 xml:space="preserve"> 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- при наличии</w:t>
            </w: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trHeight w:val="276"/>
          <w:jc w:val="center"/>
        </w:trPr>
        <w:tc>
          <w:tcPr>
            <w:tcW w:w="645" w:type="dxa"/>
            <w:vAlign w:val="center"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4" w:type="dxa"/>
            <w:vAlign w:val="center"/>
          </w:tcPr>
          <w:p w:rsidR="00A62844" w:rsidRPr="009C5877" w:rsidRDefault="00A62844" w:rsidP="00A628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9C5877" w:rsidRDefault="00A62844" w:rsidP="00A628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44" w:rsidRPr="009C5877" w:rsidRDefault="00A62844" w:rsidP="00A62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A2C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 w:val="restart"/>
            <w:vAlign w:val="center"/>
          </w:tcPr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44" w:type="dxa"/>
            <w:vMerge w:val="restart"/>
            <w:vAlign w:val="center"/>
          </w:tcPr>
          <w:p w:rsidR="00EE2A2C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1</w:t>
            </w:r>
          </w:p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КПМ 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</w:t>
            </w:r>
            <w:r w:rsidRPr="00E10DAF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решению вопросов местного значения администрацией Новоснежнинского сельского поселения</w:t>
            </w:r>
            <w:r w:rsidRPr="00C13ED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EE2A2C" w:rsidRPr="009C5877" w:rsidRDefault="00EE2A2C" w:rsidP="00EE2A2C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Новоснежнинско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МО</w:t>
            </w:r>
          </w:p>
        </w:tc>
        <w:tc>
          <w:tcPr>
            <w:tcW w:w="2552" w:type="dxa"/>
            <w:vAlign w:val="center"/>
          </w:tcPr>
          <w:p w:rsidR="00EE2A2C" w:rsidRPr="00067DC5" w:rsidRDefault="00EE2A2C" w:rsidP="00EE2A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5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7 391 858,40</w:t>
            </w:r>
          </w:p>
        </w:tc>
        <w:tc>
          <w:tcPr>
            <w:tcW w:w="1275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5 543 893,80</w:t>
            </w:r>
          </w:p>
        </w:tc>
        <w:tc>
          <w:tcPr>
            <w:tcW w:w="1276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  <w:tc>
          <w:tcPr>
            <w:tcW w:w="1276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  <w:tc>
          <w:tcPr>
            <w:tcW w:w="1275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  <w:tc>
          <w:tcPr>
            <w:tcW w:w="1418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9C5877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9C5877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44" w:rsidRPr="009C5877" w:rsidTr="00977170">
        <w:trPr>
          <w:gridAfter w:val="1"/>
          <w:wAfter w:w="24" w:type="dxa"/>
          <w:trHeight w:val="267"/>
          <w:jc w:val="center"/>
        </w:trPr>
        <w:tc>
          <w:tcPr>
            <w:tcW w:w="645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844" w:rsidRPr="009C5877" w:rsidRDefault="00A62844" w:rsidP="00A6284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2844" w:rsidRPr="009C5877" w:rsidRDefault="00A62844" w:rsidP="00A62844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62844" w:rsidRPr="009C160C" w:rsidRDefault="00A62844" w:rsidP="00A6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A2C" w:rsidRPr="009C5877" w:rsidTr="00977170">
        <w:trPr>
          <w:gridAfter w:val="1"/>
          <w:wAfter w:w="24" w:type="dxa"/>
          <w:trHeight w:val="345"/>
          <w:jc w:val="center"/>
        </w:trPr>
        <w:tc>
          <w:tcPr>
            <w:tcW w:w="645" w:type="dxa"/>
            <w:vMerge/>
          </w:tcPr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2A2C" w:rsidRPr="009C5877" w:rsidRDefault="00EE2A2C" w:rsidP="00EE2A2C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5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7 391 858,40</w:t>
            </w:r>
          </w:p>
        </w:tc>
        <w:tc>
          <w:tcPr>
            <w:tcW w:w="1275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5 543 893,80</w:t>
            </w:r>
          </w:p>
        </w:tc>
        <w:tc>
          <w:tcPr>
            <w:tcW w:w="1276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  <w:tc>
          <w:tcPr>
            <w:tcW w:w="1276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  <w:tc>
          <w:tcPr>
            <w:tcW w:w="1275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  <w:tc>
          <w:tcPr>
            <w:tcW w:w="1418" w:type="dxa"/>
            <w:vAlign w:val="center"/>
          </w:tcPr>
          <w:p w:rsidR="00EE2A2C" w:rsidRPr="00490F0B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6 775 870,20</w:t>
            </w:r>
          </w:p>
        </w:tc>
      </w:tr>
      <w:tr w:rsidR="00677628" w:rsidRPr="009C5877" w:rsidTr="00977170">
        <w:trPr>
          <w:gridAfter w:val="1"/>
          <w:wAfter w:w="24" w:type="dxa"/>
          <w:trHeight w:val="461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 w:val="restart"/>
            <w:vAlign w:val="center"/>
          </w:tcPr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vAlign w:val="center"/>
          </w:tcPr>
          <w:p w:rsidR="00677628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2</w:t>
            </w:r>
          </w:p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  <w:r w:rsidRPr="007A197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«Развитие и содержание благоустройства территории Новоснежнинского сельского поселения»</w:t>
            </w:r>
          </w:p>
        </w:tc>
        <w:tc>
          <w:tcPr>
            <w:tcW w:w="1984" w:type="dxa"/>
            <w:vMerge w:val="restart"/>
            <w:vAlign w:val="center"/>
          </w:tcPr>
          <w:p w:rsidR="00677628" w:rsidRPr="009C5877" w:rsidRDefault="00677628" w:rsidP="0067762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2552" w:type="dxa"/>
            <w:vAlign w:val="center"/>
          </w:tcPr>
          <w:p w:rsidR="00677628" w:rsidRPr="00067DC5" w:rsidRDefault="00677628" w:rsidP="00677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vAlign w:val="center"/>
          </w:tcPr>
          <w:p w:rsidR="00677628" w:rsidRPr="009C160C" w:rsidRDefault="00977170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="006776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67762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412 400,00</w:t>
            </w: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412 400,00</w:t>
            </w: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412 400,00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412 400,00</w:t>
            </w: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412 400,00</w:t>
            </w: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5" w:type="dxa"/>
            <w:vAlign w:val="center"/>
          </w:tcPr>
          <w:p w:rsidR="00677628" w:rsidRPr="009C160C" w:rsidRDefault="00977170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12 400</w:t>
            </w:r>
            <w:r w:rsidR="006776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71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71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71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71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71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 w:val="restart"/>
            <w:vAlign w:val="center"/>
          </w:tcPr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4" w:type="dxa"/>
            <w:vMerge w:val="restart"/>
            <w:vAlign w:val="center"/>
          </w:tcPr>
          <w:p w:rsidR="00677628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3</w:t>
            </w:r>
          </w:p>
          <w:p w:rsidR="00677628" w:rsidRPr="009C5877" w:rsidRDefault="00677628" w:rsidP="0067762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Организационное и информационное обеспечение реализации программы пожарной безопасности, укрепление противопожарног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о состояния учреждений, жилого фонда, территории сельского поселения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677628" w:rsidRPr="009C5877" w:rsidRDefault="00677628" w:rsidP="0067762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Новоснежнинского МО</w:t>
            </w:r>
          </w:p>
        </w:tc>
        <w:tc>
          <w:tcPr>
            <w:tcW w:w="2552" w:type="dxa"/>
            <w:vAlign w:val="center"/>
          </w:tcPr>
          <w:p w:rsidR="00677628" w:rsidRPr="00067DC5" w:rsidRDefault="00677628" w:rsidP="00677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A2C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 w:val="restart"/>
            <w:vAlign w:val="center"/>
          </w:tcPr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vAlign w:val="center"/>
          </w:tcPr>
          <w:p w:rsidR="00EE2A2C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4</w:t>
            </w:r>
          </w:p>
          <w:p w:rsidR="00EE2A2C" w:rsidRPr="009C5877" w:rsidRDefault="00EE2A2C" w:rsidP="00EE2A2C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«Создание условий для организации досуга и обеспечение жителей услугами организации культуры в Новоснежнинском муниципальном образовании»</w:t>
            </w:r>
          </w:p>
        </w:tc>
        <w:tc>
          <w:tcPr>
            <w:tcW w:w="1984" w:type="dxa"/>
            <w:vMerge w:val="restart"/>
            <w:vAlign w:val="center"/>
          </w:tcPr>
          <w:p w:rsidR="00EE2A2C" w:rsidRPr="009C5877" w:rsidRDefault="00EE2A2C" w:rsidP="00EE2A2C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Новоснежнинского МО</w:t>
            </w:r>
          </w:p>
        </w:tc>
        <w:tc>
          <w:tcPr>
            <w:tcW w:w="2552" w:type="dxa"/>
            <w:vAlign w:val="center"/>
          </w:tcPr>
          <w:p w:rsidR="00EE2A2C" w:rsidRPr="00067DC5" w:rsidRDefault="00EE2A2C" w:rsidP="00EE2A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DC5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1 771 782,31</w:t>
            </w:r>
          </w:p>
        </w:tc>
        <w:tc>
          <w:tcPr>
            <w:tcW w:w="1275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1 649 858,20</w:t>
            </w:r>
          </w:p>
        </w:tc>
        <w:tc>
          <w:tcPr>
            <w:tcW w:w="1276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  <w:tc>
          <w:tcPr>
            <w:tcW w:w="1276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  <w:tc>
          <w:tcPr>
            <w:tcW w:w="1275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  <w:tc>
          <w:tcPr>
            <w:tcW w:w="1418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7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A2C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EE2A2C" w:rsidRPr="009C5877" w:rsidRDefault="00EE2A2C" w:rsidP="00EE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EE2A2C" w:rsidRPr="009C5877" w:rsidRDefault="00EE2A2C" w:rsidP="00EE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A2C" w:rsidRPr="009C5877" w:rsidRDefault="00EE2A2C" w:rsidP="00EE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2A2C" w:rsidRPr="009C5877" w:rsidRDefault="00EE2A2C" w:rsidP="00EE2A2C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5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1 771 782,31</w:t>
            </w:r>
          </w:p>
        </w:tc>
        <w:tc>
          <w:tcPr>
            <w:tcW w:w="1275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1 649 858,20</w:t>
            </w:r>
          </w:p>
        </w:tc>
        <w:tc>
          <w:tcPr>
            <w:tcW w:w="1276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  <w:tc>
          <w:tcPr>
            <w:tcW w:w="1276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  <w:tc>
          <w:tcPr>
            <w:tcW w:w="1275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  <w:tc>
          <w:tcPr>
            <w:tcW w:w="1418" w:type="dxa"/>
            <w:vAlign w:val="center"/>
          </w:tcPr>
          <w:p w:rsidR="00EE2A2C" w:rsidRPr="00154BBE" w:rsidRDefault="00EE2A2C" w:rsidP="00EE2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2 307 179,80</w:t>
            </w:r>
          </w:p>
        </w:tc>
      </w:tr>
      <w:tr w:rsidR="00677628" w:rsidRPr="009C5877" w:rsidTr="00977170">
        <w:trPr>
          <w:gridAfter w:val="1"/>
          <w:wAfter w:w="24" w:type="dxa"/>
          <w:jc w:val="center"/>
        </w:trPr>
        <w:tc>
          <w:tcPr>
            <w:tcW w:w="645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628" w:rsidRPr="009C5877" w:rsidRDefault="00677628" w:rsidP="00677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628" w:rsidRPr="009C5877" w:rsidRDefault="00677628" w:rsidP="0067762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7628" w:rsidRPr="009C160C" w:rsidRDefault="00677628" w:rsidP="00677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293" w:rsidRDefault="00A66293" w:rsidP="00A662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6293" w:rsidRPr="007A1978" w:rsidRDefault="00A66293" w:rsidP="007A1978">
      <w:pPr>
        <w:pStyle w:val="ConsPlusNormal"/>
        <w:ind w:left="1080" w:firstLine="0"/>
        <w:rPr>
          <w:rFonts w:ascii="Times New Roman" w:hAnsi="Times New Roman" w:cs="Times New Roman"/>
          <w:sz w:val="24"/>
          <w:szCs w:val="24"/>
          <w:vertAlign w:val="superscript"/>
        </w:rPr>
        <w:sectPr w:rsidR="00A66293" w:rsidRPr="007A1978" w:rsidSect="00A66293">
          <w:type w:val="evenPage"/>
          <w:pgSz w:w="16838" w:h="11905" w:orient="landscape"/>
          <w:pgMar w:top="1134" w:right="1701" w:bottom="992" w:left="851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D3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ОИ</w:t>
      </w:r>
      <w:r w:rsidRPr="009C5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ОСО, 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ответственный исполнитель, основной соиспо</w:t>
      </w:r>
      <w:r w:rsidR="007A1978">
        <w:rPr>
          <w:rFonts w:ascii="Times New Roman" w:hAnsi="Times New Roman" w:cs="Times New Roman"/>
          <w:sz w:val="24"/>
          <w:szCs w:val="24"/>
        </w:rPr>
        <w:t>лнитель, соисполнитель, участник</w:t>
      </w:r>
    </w:p>
    <w:p w:rsidR="00CB4215" w:rsidRDefault="00CB4215" w:rsidP="00CB4215">
      <w:pPr>
        <w:ind w:left="4254" w:firstLine="709"/>
        <w:jc w:val="right"/>
      </w:pPr>
      <w:r>
        <w:lastRenderedPageBreak/>
        <w:t>Приложение № 1</w:t>
      </w:r>
    </w:p>
    <w:p w:rsidR="00CB4215" w:rsidRDefault="00CB4215" w:rsidP="00CB4215">
      <w:pPr>
        <w:ind w:left="4254" w:firstLine="709"/>
        <w:jc w:val="right"/>
      </w:pPr>
      <w:r>
        <w:t xml:space="preserve">к муниципальной программе </w:t>
      </w:r>
    </w:p>
    <w:p w:rsidR="00CB4215" w:rsidRDefault="00CB4215" w:rsidP="00CB4215">
      <w:pPr>
        <w:ind w:left="4254" w:firstLine="709"/>
        <w:jc w:val="right"/>
      </w:pPr>
      <w:r>
        <w:t>«Комплексное развитие Новоснежнинского муниципального образования»</w:t>
      </w:r>
    </w:p>
    <w:p w:rsidR="00CB4215" w:rsidRDefault="00CB4215" w:rsidP="00CB4215">
      <w:pPr>
        <w:ind w:left="4254" w:firstLine="709"/>
      </w:pPr>
    </w:p>
    <w:p w:rsidR="00CB4215" w:rsidRDefault="00CB4215" w:rsidP="00CB4215">
      <w:pPr>
        <w:jc w:val="center"/>
      </w:pPr>
    </w:p>
    <w:p w:rsidR="00CB4215" w:rsidRDefault="00CB4215" w:rsidP="00CB4215">
      <w:pPr>
        <w:jc w:val="center"/>
      </w:pPr>
      <w:r>
        <w:t>Реестр документов, входящих в состав муниципальной программы</w:t>
      </w:r>
    </w:p>
    <w:p w:rsidR="00CB4215" w:rsidRDefault="00CB4215" w:rsidP="00CB4215">
      <w:pPr>
        <w:jc w:val="center"/>
      </w:pPr>
    </w:p>
    <w:p w:rsidR="00CB4215" w:rsidRPr="00831404" w:rsidRDefault="00CB4215" w:rsidP="00CB4215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9"/>
        <w:gridCol w:w="1560"/>
        <w:gridCol w:w="1701"/>
        <w:gridCol w:w="1559"/>
        <w:gridCol w:w="1701"/>
        <w:gridCol w:w="1276"/>
      </w:tblGrid>
      <w:tr w:rsidR="00CB4215" w:rsidRPr="00831404" w:rsidTr="00CB4215">
        <w:tc>
          <w:tcPr>
            <w:tcW w:w="454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№ п/п</w:t>
            </w:r>
          </w:p>
        </w:tc>
        <w:tc>
          <w:tcPr>
            <w:tcW w:w="1309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документа </w:t>
            </w:r>
          </w:p>
        </w:tc>
        <w:tc>
          <w:tcPr>
            <w:tcW w:w="1560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документа </w:t>
            </w:r>
          </w:p>
        </w:tc>
        <w:tc>
          <w:tcPr>
            <w:tcW w:w="1701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559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</w:t>
            </w:r>
          </w:p>
        </w:tc>
        <w:tc>
          <w:tcPr>
            <w:tcW w:w="1701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Разработчик </w:t>
            </w:r>
          </w:p>
        </w:tc>
        <w:tc>
          <w:tcPr>
            <w:tcW w:w="1276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Ги</w:t>
            </w:r>
            <w:r>
              <w:rPr>
                <w:sz w:val="22"/>
                <w:szCs w:val="22"/>
              </w:rPr>
              <w:t xml:space="preserve">перссылка на текст документа </w:t>
            </w:r>
          </w:p>
        </w:tc>
      </w:tr>
      <w:tr w:rsidR="00CB4215" w:rsidRPr="00831404" w:rsidTr="00CB4215">
        <w:tc>
          <w:tcPr>
            <w:tcW w:w="454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7</w:t>
            </w:r>
          </w:p>
        </w:tc>
      </w:tr>
      <w:tr w:rsidR="00CB4215" w:rsidRPr="00831404" w:rsidTr="00CB4215">
        <w:tc>
          <w:tcPr>
            <w:tcW w:w="9560" w:type="dxa"/>
            <w:gridSpan w:val="7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«Комплексное развитие территории </w:t>
            </w:r>
            <w:proofErr w:type="spellStart"/>
            <w:r w:rsidR="00A6046B">
              <w:rPr>
                <w:sz w:val="22"/>
                <w:szCs w:val="22"/>
              </w:rPr>
              <w:t>Новоснежнинкого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образования»</w:t>
            </w:r>
          </w:p>
        </w:tc>
      </w:tr>
      <w:tr w:rsidR="00CB4215" w:rsidRPr="00831404" w:rsidTr="00CB4215">
        <w:tc>
          <w:tcPr>
            <w:tcW w:w="454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1.</w:t>
            </w:r>
          </w:p>
        </w:tc>
        <w:tc>
          <w:tcPr>
            <w:tcW w:w="1309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Стратегические приоритеты муниципальной программы</w:t>
            </w:r>
          </w:p>
        </w:tc>
        <w:tc>
          <w:tcPr>
            <w:tcW w:w="1560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Новоснежнинского сельского поселения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утверждении муниципальной программы «Комплексное развитие Новоснежнинского муниципального образования»</w:t>
            </w:r>
          </w:p>
        </w:tc>
        <w:tc>
          <w:tcPr>
            <w:tcW w:w="1559" w:type="dxa"/>
          </w:tcPr>
          <w:p w:rsidR="00CB4215" w:rsidRPr="00093B53" w:rsidRDefault="00307704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18.11.2024г № 125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Новоснежнинского сельского поселения</w:t>
            </w:r>
          </w:p>
        </w:tc>
        <w:tc>
          <w:tcPr>
            <w:tcW w:w="1276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B4215" w:rsidRPr="00831404" w:rsidTr="00CB4215">
        <w:tc>
          <w:tcPr>
            <w:tcW w:w="454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3B53">
              <w:rPr>
                <w:sz w:val="22"/>
                <w:szCs w:val="22"/>
              </w:rPr>
              <w:t>.</w:t>
            </w:r>
          </w:p>
        </w:tc>
        <w:tc>
          <w:tcPr>
            <w:tcW w:w="1309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1560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Новоснежнинского сельского поселения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утверждении муниципальной программы «</w:t>
            </w:r>
            <w:r w:rsidRPr="00A208E6">
              <w:rPr>
                <w:sz w:val="22"/>
                <w:szCs w:val="22"/>
              </w:rPr>
              <w:t xml:space="preserve">Комплексное развитие </w:t>
            </w:r>
            <w:r>
              <w:rPr>
                <w:sz w:val="22"/>
                <w:szCs w:val="22"/>
              </w:rPr>
              <w:t>Новоснежнинского</w:t>
            </w:r>
            <w:r w:rsidRPr="00A208E6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B4215" w:rsidRPr="00093B53" w:rsidRDefault="00307704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18.11.2024г № 125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Новоснежнинского сельского поселения</w:t>
            </w:r>
          </w:p>
        </w:tc>
        <w:tc>
          <w:tcPr>
            <w:tcW w:w="1276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B4215" w:rsidRPr="00831404" w:rsidTr="00CB4215">
        <w:tc>
          <w:tcPr>
            <w:tcW w:w="454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09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расчета показателей</w:t>
            </w:r>
          </w:p>
        </w:tc>
        <w:tc>
          <w:tcPr>
            <w:tcW w:w="1560" w:type="dxa"/>
          </w:tcPr>
          <w:p w:rsidR="00CB4215" w:rsidRPr="00093B53" w:rsidRDefault="001A3CD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 w:rsidR="00CB4215">
              <w:rPr>
                <w:sz w:val="22"/>
                <w:szCs w:val="22"/>
              </w:rPr>
              <w:t xml:space="preserve"> администрации Новоснежнинского сельского поселения</w:t>
            </w:r>
          </w:p>
        </w:tc>
        <w:tc>
          <w:tcPr>
            <w:tcW w:w="1701" w:type="dxa"/>
          </w:tcPr>
          <w:p w:rsidR="00CB4215" w:rsidRPr="00093B53" w:rsidRDefault="001A3CD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утверждении методики расчета показателей муниципальной программы «Комплексное развитие Новоснежнинского муниципального образования»»</w:t>
            </w:r>
          </w:p>
        </w:tc>
        <w:tc>
          <w:tcPr>
            <w:tcW w:w="1559" w:type="dxa"/>
          </w:tcPr>
          <w:p w:rsidR="00CB4215" w:rsidRPr="00093B53" w:rsidRDefault="0069225D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07.11.2024 № 28-РП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Новоснежнинского сельского поселения</w:t>
            </w:r>
          </w:p>
        </w:tc>
        <w:tc>
          <w:tcPr>
            <w:tcW w:w="1276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B4215" w:rsidRPr="00831404" w:rsidTr="00CB4215">
        <w:tc>
          <w:tcPr>
            <w:tcW w:w="9560" w:type="dxa"/>
            <w:gridSpan w:val="7"/>
            <w:vAlign w:val="center"/>
          </w:tcPr>
          <w:p w:rsidR="00CB4215" w:rsidRPr="001E502F" w:rsidRDefault="00CB4215" w:rsidP="00CB42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502F">
              <w:rPr>
                <w:sz w:val="22"/>
                <w:szCs w:val="22"/>
              </w:rPr>
              <w:t>№ 1. Комплекс процессных мероприятий «</w:t>
            </w:r>
            <w:bookmarkStart w:id="6" w:name="_Hlk178084190"/>
            <w:r w:rsidRPr="001E502F">
              <w:t>Р</w:t>
            </w:r>
            <w:bookmarkEnd w:id="6"/>
            <w:r>
              <w:t>еализация полномочий по решению вопросов местного значения администрацией Новоснежнинского сельского поселения</w:t>
            </w:r>
            <w:r w:rsidRPr="001E502F">
              <w:rPr>
                <w:sz w:val="22"/>
                <w:szCs w:val="22"/>
              </w:rPr>
              <w:t>»</w:t>
            </w:r>
          </w:p>
        </w:tc>
      </w:tr>
      <w:tr w:rsidR="00CB4215" w:rsidRPr="00831404" w:rsidTr="00CB4215">
        <w:tc>
          <w:tcPr>
            <w:tcW w:w="454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3B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структурног</w:t>
            </w:r>
            <w:r>
              <w:rPr>
                <w:sz w:val="22"/>
                <w:szCs w:val="22"/>
              </w:rPr>
              <w:lastRenderedPageBreak/>
              <w:t>о элемента</w:t>
            </w:r>
          </w:p>
        </w:tc>
        <w:tc>
          <w:tcPr>
            <w:tcW w:w="1560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Распоряжение администраци</w:t>
            </w:r>
            <w:r>
              <w:rPr>
                <w:sz w:val="22"/>
                <w:szCs w:val="22"/>
              </w:rPr>
              <w:lastRenderedPageBreak/>
              <w:t>и Новоснежнинского сельского поселения</w:t>
            </w:r>
          </w:p>
        </w:tc>
        <w:tc>
          <w:tcPr>
            <w:tcW w:w="1701" w:type="dxa"/>
          </w:tcPr>
          <w:p w:rsidR="00CB4215" w:rsidRPr="00093B53" w:rsidRDefault="00CB4215" w:rsidP="006A10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6A1036">
              <w:rPr>
                <w:sz w:val="22"/>
                <w:szCs w:val="22"/>
              </w:rPr>
              <w:t xml:space="preserve">б утверждении паспорта КПМ </w:t>
            </w:r>
            <w:r w:rsidR="006A1036">
              <w:rPr>
                <w:sz w:val="22"/>
                <w:szCs w:val="22"/>
              </w:rPr>
              <w:lastRenderedPageBreak/>
              <w:t xml:space="preserve">«Реализация полномочий по решению вопросов местного значения администрацией Новоснежнинского сельского поселения» </w:t>
            </w:r>
          </w:p>
        </w:tc>
        <w:tc>
          <w:tcPr>
            <w:tcW w:w="1559" w:type="dxa"/>
          </w:tcPr>
          <w:p w:rsidR="00CB4215" w:rsidRPr="00093B53" w:rsidRDefault="00307704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 15.11.2024г № 32-РП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</w:t>
            </w:r>
            <w:r>
              <w:rPr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1276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B4215" w:rsidRPr="00831404" w:rsidTr="00CB4215">
        <w:tc>
          <w:tcPr>
            <w:tcW w:w="9560" w:type="dxa"/>
            <w:gridSpan w:val="7"/>
            <w:vAlign w:val="center"/>
          </w:tcPr>
          <w:p w:rsidR="00CB4215" w:rsidRPr="00093B53" w:rsidRDefault="00CB4215" w:rsidP="006A10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502F">
              <w:rPr>
                <w:sz w:val="22"/>
                <w:szCs w:val="22"/>
              </w:rPr>
              <w:t>№ 2. Комплекс процессных мероприятий «</w:t>
            </w:r>
            <w:r w:rsidR="006A1036">
              <w:rPr>
                <w:sz w:val="22"/>
                <w:szCs w:val="22"/>
              </w:rPr>
              <w:t>Развитие и содержание благоустройства территории Новоснежнинского сельского поселения</w:t>
            </w:r>
            <w:r w:rsidRPr="001E502F">
              <w:rPr>
                <w:sz w:val="22"/>
                <w:szCs w:val="22"/>
              </w:rPr>
              <w:t>»</w:t>
            </w:r>
          </w:p>
        </w:tc>
      </w:tr>
      <w:tr w:rsidR="00CB4215" w:rsidRPr="00831404" w:rsidTr="00CB4215">
        <w:tc>
          <w:tcPr>
            <w:tcW w:w="454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309" w:type="dxa"/>
          </w:tcPr>
          <w:p w:rsidR="00CB4215" w:rsidRPr="00093B53" w:rsidRDefault="00CB4215" w:rsidP="006A10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  <w:r w:rsidR="006A1036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1560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</w:t>
            </w:r>
            <w:r w:rsidR="006A1036">
              <w:rPr>
                <w:sz w:val="22"/>
                <w:szCs w:val="22"/>
              </w:rPr>
              <w:t>поряжение администрации Новоснежнинского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B4215" w:rsidRPr="00093B53" w:rsidRDefault="00CB4215" w:rsidP="006A10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A1036">
              <w:rPr>
                <w:sz w:val="22"/>
                <w:szCs w:val="22"/>
              </w:rPr>
              <w:t>б утверждении паспорта</w:t>
            </w:r>
            <w:r>
              <w:rPr>
                <w:sz w:val="22"/>
                <w:szCs w:val="22"/>
              </w:rPr>
              <w:t xml:space="preserve"> </w:t>
            </w:r>
            <w:r w:rsidR="006A1036">
              <w:rPr>
                <w:sz w:val="22"/>
                <w:szCs w:val="22"/>
              </w:rPr>
              <w:t>КПМ «Развитие и содержание благоустройства территории Новоснежнинского сельского поселения</w:t>
            </w:r>
            <w:r w:rsidR="006A1036" w:rsidRPr="001E502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B4215" w:rsidRPr="00093B53" w:rsidRDefault="00307704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15.11.2024г № 33-РП</w:t>
            </w:r>
          </w:p>
        </w:tc>
        <w:tc>
          <w:tcPr>
            <w:tcW w:w="1701" w:type="dxa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Новоснежнинского сельского поселения</w:t>
            </w:r>
          </w:p>
        </w:tc>
        <w:tc>
          <w:tcPr>
            <w:tcW w:w="1276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B4215" w:rsidRPr="00831404" w:rsidTr="00CB4215">
        <w:tc>
          <w:tcPr>
            <w:tcW w:w="9560" w:type="dxa"/>
            <w:gridSpan w:val="7"/>
          </w:tcPr>
          <w:p w:rsidR="00CB4215" w:rsidRPr="00093B53" w:rsidRDefault="00CB4215" w:rsidP="006A10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502F">
              <w:rPr>
                <w:sz w:val="22"/>
                <w:szCs w:val="22"/>
              </w:rPr>
              <w:t xml:space="preserve">№ 3. Комплекс процессных мероприятий </w:t>
            </w:r>
            <w:bookmarkStart w:id="7" w:name="_Hlk178084268"/>
            <w:r w:rsidRPr="001E502F">
              <w:rPr>
                <w:sz w:val="22"/>
                <w:szCs w:val="22"/>
              </w:rPr>
              <w:t>«</w:t>
            </w:r>
            <w:r w:rsidR="006A1036">
              <w:rPr>
                <w:sz w:val="22"/>
                <w:szCs w:val="22"/>
              </w:rPr>
              <w:t>Организационное и информационное обеспечение реализации программы пожарной безопасности, укрепление противопожарного состояния учреждений, жилого фонда, территории сельского поселения</w:t>
            </w:r>
            <w:r w:rsidRPr="001E502F">
              <w:rPr>
                <w:sz w:val="22"/>
                <w:szCs w:val="22"/>
              </w:rPr>
              <w:t>»</w:t>
            </w:r>
            <w:bookmarkEnd w:id="7"/>
          </w:p>
        </w:tc>
      </w:tr>
      <w:tr w:rsidR="00CB4215" w:rsidRPr="00831404" w:rsidTr="00CB4215">
        <w:tc>
          <w:tcPr>
            <w:tcW w:w="454" w:type="dxa"/>
          </w:tcPr>
          <w:p w:rsidR="00CB4215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309" w:type="dxa"/>
          </w:tcPr>
          <w:p w:rsidR="00CB4215" w:rsidRDefault="00CB4215" w:rsidP="006A10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  <w:r w:rsidR="006A1036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1560" w:type="dxa"/>
          </w:tcPr>
          <w:p w:rsidR="00CB4215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</w:t>
            </w:r>
            <w:r w:rsidR="006A1036">
              <w:rPr>
                <w:sz w:val="22"/>
                <w:szCs w:val="22"/>
              </w:rPr>
              <w:t xml:space="preserve">жение администрации </w:t>
            </w:r>
            <w:r w:rsidR="00791E25">
              <w:rPr>
                <w:sz w:val="22"/>
                <w:szCs w:val="22"/>
              </w:rPr>
              <w:t>Новоснежнинского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B4215" w:rsidRDefault="00791E25" w:rsidP="00791E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паспорта</w:t>
            </w:r>
            <w:r w:rsidR="00CB4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КПМ «Организационное и информационное обеспечение реализации программы пожарной безопасности, укрепление противопожарного состояния учреждений, жилого фонда, территории сельского поселения</w:t>
            </w:r>
            <w:r w:rsidRPr="001E502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B4215" w:rsidRDefault="00307704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15.11.2024г № 34-РП</w:t>
            </w:r>
          </w:p>
        </w:tc>
        <w:tc>
          <w:tcPr>
            <w:tcW w:w="1701" w:type="dxa"/>
          </w:tcPr>
          <w:p w:rsidR="00CB4215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Новоснежнинского сельского поселения</w:t>
            </w:r>
          </w:p>
        </w:tc>
        <w:tc>
          <w:tcPr>
            <w:tcW w:w="1276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B4215" w:rsidRPr="00831404" w:rsidTr="00CB4215">
        <w:tc>
          <w:tcPr>
            <w:tcW w:w="9560" w:type="dxa"/>
            <w:gridSpan w:val="7"/>
          </w:tcPr>
          <w:p w:rsidR="00CB4215" w:rsidRPr="00093B53" w:rsidRDefault="00CB4215" w:rsidP="00791E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502F">
              <w:rPr>
                <w:sz w:val="22"/>
                <w:szCs w:val="22"/>
              </w:rPr>
              <w:t xml:space="preserve">№ 4. Комплекс процессных мероприятий </w:t>
            </w:r>
            <w:bookmarkStart w:id="8" w:name="_Hlk178084298"/>
            <w:r w:rsidRPr="001E502F">
              <w:rPr>
                <w:sz w:val="22"/>
                <w:szCs w:val="22"/>
              </w:rPr>
              <w:t>«</w:t>
            </w:r>
            <w:r w:rsidR="00791E25">
              <w:rPr>
                <w:sz w:val="22"/>
                <w:szCs w:val="22"/>
              </w:rPr>
              <w:t>Создание условий для организации досуга и обеспечение жителей услугами организации культуры в Новоснежнинском муниципальном образовании</w:t>
            </w:r>
            <w:r w:rsidRPr="001E502F">
              <w:rPr>
                <w:sz w:val="22"/>
                <w:szCs w:val="22"/>
              </w:rPr>
              <w:t>»</w:t>
            </w:r>
            <w:bookmarkEnd w:id="8"/>
          </w:p>
        </w:tc>
      </w:tr>
      <w:tr w:rsidR="00CB4215" w:rsidRPr="00831404" w:rsidTr="00CB4215">
        <w:tc>
          <w:tcPr>
            <w:tcW w:w="454" w:type="dxa"/>
          </w:tcPr>
          <w:p w:rsidR="00CB4215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309" w:type="dxa"/>
          </w:tcPr>
          <w:p w:rsidR="00CB4215" w:rsidRDefault="00CB4215" w:rsidP="00791E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  <w:r w:rsidR="00791E25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1560" w:type="dxa"/>
          </w:tcPr>
          <w:p w:rsidR="00CB4215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</w:t>
            </w:r>
            <w:r w:rsidR="00791E25">
              <w:rPr>
                <w:sz w:val="22"/>
                <w:szCs w:val="22"/>
              </w:rPr>
              <w:t>жение администрации Новоснежнинского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B4215" w:rsidRDefault="00CB4215" w:rsidP="00791E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пасп</w:t>
            </w:r>
            <w:r w:rsidR="00791E25">
              <w:rPr>
                <w:sz w:val="22"/>
                <w:szCs w:val="22"/>
              </w:rPr>
              <w:t>орта</w:t>
            </w:r>
            <w:r>
              <w:rPr>
                <w:sz w:val="22"/>
                <w:szCs w:val="22"/>
              </w:rPr>
              <w:t xml:space="preserve"> </w:t>
            </w:r>
            <w:r w:rsidR="00791E25">
              <w:rPr>
                <w:sz w:val="22"/>
                <w:szCs w:val="22"/>
              </w:rPr>
              <w:t xml:space="preserve">КПМ «Создание условий для организации досуга и обеспечение жителей услугами </w:t>
            </w:r>
            <w:r w:rsidR="00791E25">
              <w:rPr>
                <w:sz w:val="22"/>
                <w:szCs w:val="22"/>
              </w:rPr>
              <w:lastRenderedPageBreak/>
              <w:t>организации культуры в Новоснежнинском муниципальном образовании</w:t>
            </w:r>
            <w:r w:rsidR="00791E25" w:rsidRPr="001E502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B4215" w:rsidRDefault="00307704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 15.11.2024г № 35-РП</w:t>
            </w:r>
          </w:p>
        </w:tc>
        <w:tc>
          <w:tcPr>
            <w:tcW w:w="1701" w:type="dxa"/>
          </w:tcPr>
          <w:p w:rsidR="00CB4215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Новоснежнинского сельского поселения</w:t>
            </w:r>
          </w:p>
        </w:tc>
        <w:tc>
          <w:tcPr>
            <w:tcW w:w="1276" w:type="dxa"/>
            <w:vAlign w:val="center"/>
          </w:tcPr>
          <w:p w:rsidR="00CB4215" w:rsidRPr="00093B53" w:rsidRDefault="00CB4215" w:rsidP="00CB421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B4215" w:rsidRDefault="00CB4215" w:rsidP="00CB4215"/>
    <w:p w:rsidR="0056562A" w:rsidRDefault="0056562A"/>
    <w:sectPr w:rsidR="0056562A" w:rsidSect="00CB4215">
      <w:type w:val="evenPage"/>
      <w:pgSz w:w="11907" w:h="16840" w:code="9"/>
      <w:pgMar w:top="737" w:right="851" w:bottom="737" w:left="1418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000D"/>
    <w:multiLevelType w:val="hybridMultilevel"/>
    <w:tmpl w:val="F1E0DEE8"/>
    <w:lvl w:ilvl="0" w:tplc="0610F2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F036B3"/>
    <w:multiLevelType w:val="hybridMultilevel"/>
    <w:tmpl w:val="4B184F40"/>
    <w:lvl w:ilvl="0" w:tplc="0D249068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E57B6"/>
    <w:multiLevelType w:val="hybridMultilevel"/>
    <w:tmpl w:val="0A00E2F2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195"/>
    <w:multiLevelType w:val="hybridMultilevel"/>
    <w:tmpl w:val="81C62AA8"/>
    <w:lvl w:ilvl="0" w:tplc="4BD481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2E0AF2"/>
    <w:multiLevelType w:val="hybridMultilevel"/>
    <w:tmpl w:val="AD901106"/>
    <w:lvl w:ilvl="0" w:tplc="8438DFF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24A3049"/>
    <w:multiLevelType w:val="hybridMultilevel"/>
    <w:tmpl w:val="86142426"/>
    <w:lvl w:ilvl="0" w:tplc="D25E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E869DA"/>
    <w:multiLevelType w:val="hybridMultilevel"/>
    <w:tmpl w:val="CAB6296C"/>
    <w:lvl w:ilvl="0" w:tplc="4C1AD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" w:hanging="360"/>
      </w:pPr>
    </w:lvl>
    <w:lvl w:ilvl="2" w:tplc="0419001B" w:tentative="1">
      <w:start w:val="1"/>
      <w:numFmt w:val="lowerRoman"/>
      <w:lvlText w:val="%3."/>
      <w:lvlJc w:val="right"/>
      <w:pPr>
        <w:ind w:left="1074" w:hanging="180"/>
      </w:pPr>
    </w:lvl>
    <w:lvl w:ilvl="3" w:tplc="0419000F" w:tentative="1">
      <w:start w:val="1"/>
      <w:numFmt w:val="decimal"/>
      <w:lvlText w:val="%4."/>
      <w:lvlJc w:val="left"/>
      <w:pPr>
        <w:ind w:left="1794" w:hanging="360"/>
      </w:pPr>
    </w:lvl>
    <w:lvl w:ilvl="4" w:tplc="04190019" w:tentative="1">
      <w:start w:val="1"/>
      <w:numFmt w:val="lowerLetter"/>
      <w:lvlText w:val="%5."/>
      <w:lvlJc w:val="left"/>
      <w:pPr>
        <w:ind w:left="2514" w:hanging="360"/>
      </w:pPr>
    </w:lvl>
    <w:lvl w:ilvl="5" w:tplc="0419001B" w:tentative="1">
      <w:start w:val="1"/>
      <w:numFmt w:val="lowerRoman"/>
      <w:lvlText w:val="%6."/>
      <w:lvlJc w:val="right"/>
      <w:pPr>
        <w:ind w:left="3234" w:hanging="180"/>
      </w:pPr>
    </w:lvl>
    <w:lvl w:ilvl="6" w:tplc="0419000F" w:tentative="1">
      <w:start w:val="1"/>
      <w:numFmt w:val="decimal"/>
      <w:lvlText w:val="%7."/>
      <w:lvlJc w:val="left"/>
      <w:pPr>
        <w:ind w:left="3954" w:hanging="360"/>
      </w:pPr>
    </w:lvl>
    <w:lvl w:ilvl="7" w:tplc="04190019" w:tentative="1">
      <w:start w:val="1"/>
      <w:numFmt w:val="lowerLetter"/>
      <w:lvlText w:val="%8."/>
      <w:lvlJc w:val="left"/>
      <w:pPr>
        <w:ind w:left="4674" w:hanging="360"/>
      </w:pPr>
    </w:lvl>
    <w:lvl w:ilvl="8" w:tplc="0419001B" w:tentative="1">
      <w:start w:val="1"/>
      <w:numFmt w:val="lowerRoman"/>
      <w:lvlText w:val="%9."/>
      <w:lvlJc w:val="right"/>
      <w:pPr>
        <w:ind w:left="5394" w:hanging="180"/>
      </w:pPr>
    </w:lvl>
  </w:abstractNum>
  <w:abstractNum w:abstractNumId="7" w15:restartNumberingAfterBreak="0">
    <w:nsid w:val="284D49D3"/>
    <w:multiLevelType w:val="hybridMultilevel"/>
    <w:tmpl w:val="D9AE7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73736"/>
    <w:multiLevelType w:val="hybridMultilevel"/>
    <w:tmpl w:val="8E8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2C57"/>
    <w:multiLevelType w:val="hybridMultilevel"/>
    <w:tmpl w:val="AD925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B854F1"/>
    <w:multiLevelType w:val="hybridMultilevel"/>
    <w:tmpl w:val="A5D8EB3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83C69"/>
    <w:multiLevelType w:val="hybridMultilevel"/>
    <w:tmpl w:val="BEC4188E"/>
    <w:lvl w:ilvl="0" w:tplc="F20AEF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07557A"/>
    <w:multiLevelType w:val="multilevel"/>
    <w:tmpl w:val="36FCF3B8"/>
    <w:lvl w:ilvl="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06E399C"/>
    <w:multiLevelType w:val="hybridMultilevel"/>
    <w:tmpl w:val="AD925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16C9"/>
    <w:multiLevelType w:val="multilevel"/>
    <w:tmpl w:val="48D46C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853C4"/>
    <w:multiLevelType w:val="multilevel"/>
    <w:tmpl w:val="94B09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D185466"/>
    <w:multiLevelType w:val="hybridMultilevel"/>
    <w:tmpl w:val="DBA864EA"/>
    <w:lvl w:ilvl="0" w:tplc="9AF4EE2E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5"/>
  </w:num>
  <w:num w:numId="13">
    <w:abstractNumId w:val="3"/>
  </w:num>
  <w:num w:numId="14">
    <w:abstractNumId w:val="12"/>
  </w:num>
  <w:num w:numId="15">
    <w:abstractNumId w:val="0"/>
  </w:num>
  <w:num w:numId="16">
    <w:abstractNumId w:val="1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9"/>
    <w:rsid w:val="00010382"/>
    <w:rsid w:val="00022967"/>
    <w:rsid w:val="00030B07"/>
    <w:rsid w:val="00036342"/>
    <w:rsid w:val="00046526"/>
    <w:rsid w:val="00056449"/>
    <w:rsid w:val="0005748C"/>
    <w:rsid w:val="00080B6F"/>
    <w:rsid w:val="00087576"/>
    <w:rsid w:val="00087AFA"/>
    <w:rsid w:val="000B609F"/>
    <w:rsid w:val="000F0F67"/>
    <w:rsid w:val="0010068B"/>
    <w:rsid w:val="00107DEA"/>
    <w:rsid w:val="00107EEA"/>
    <w:rsid w:val="001108D7"/>
    <w:rsid w:val="0014608C"/>
    <w:rsid w:val="0016038B"/>
    <w:rsid w:val="00177CDF"/>
    <w:rsid w:val="00182014"/>
    <w:rsid w:val="00190502"/>
    <w:rsid w:val="001A3CD5"/>
    <w:rsid w:val="00240ECC"/>
    <w:rsid w:val="0024784A"/>
    <w:rsid w:val="002A26FB"/>
    <w:rsid w:val="002C16AF"/>
    <w:rsid w:val="00307704"/>
    <w:rsid w:val="0035579B"/>
    <w:rsid w:val="003D5447"/>
    <w:rsid w:val="003E718C"/>
    <w:rsid w:val="00426675"/>
    <w:rsid w:val="004324E2"/>
    <w:rsid w:val="00460F46"/>
    <w:rsid w:val="00460FE9"/>
    <w:rsid w:val="004C62E0"/>
    <w:rsid w:val="004D686F"/>
    <w:rsid w:val="00555D2C"/>
    <w:rsid w:val="0056562A"/>
    <w:rsid w:val="0059454D"/>
    <w:rsid w:val="005A2401"/>
    <w:rsid w:val="005C7B37"/>
    <w:rsid w:val="005E33DF"/>
    <w:rsid w:val="00615D60"/>
    <w:rsid w:val="0062000E"/>
    <w:rsid w:val="006230C2"/>
    <w:rsid w:val="00625C3A"/>
    <w:rsid w:val="006541D1"/>
    <w:rsid w:val="006642DF"/>
    <w:rsid w:val="00677628"/>
    <w:rsid w:val="0069225D"/>
    <w:rsid w:val="006A1036"/>
    <w:rsid w:val="006C6C47"/>
    <w:rsid w:val="00756CB5"/>
    <w:rsid w:val="0077220C"/>
    <w:rsid w:val="00791E25"/>
    <w:rsid w:val="007A1978"/>
    <w:rsid w:val="007C3B75"/>
    <w:rsid w:val="007D2F4B"/>
    <w:rsid w:val="007E7E00"/>
    <w:rsid w:val="00804629"/>
    <w:rsid w:val="00805B46"/>
    <w:rsid w:val="00827340"/>
    <w:rsid w:val="0083066C"/>
    <w:rsid w:val="008517CB"/>
    <w:rsid w:val="0085341A"/>
    <w:rsid w:val="008628D8"/>
    <w:rsid w:val="00883453"/>
    <w:rsid w:val="00886D36"/>
    <w:rsid w:val="008A74AE"/>
    <w:rsid w:val="008D0032"/>
    <w:rsid w:val="008D2DC8"/>
    <w:rsid w:val="009747C2"/>
    <w:rsid w:val="00977170"/>
    <w:rsid w:val="009908B9"/>
    <w:rsid w:val="009C160C"/>
    <w:rsid w:val="00A45177"/>
    <w:rsid w:val="00A6046B"/>
    <w:rsid w:val="00A62844"/>
    <w:rsid w:val="00A66293"/>
    <w:rsid w:val="00A74FF0"/>
    <w:rsid w:val="00AA17DB"/>
    <w:rsid w:val="00AB7B44"/>
    <w:rsid w:val="00B04175"/>
    <w:rsid w:val="00B12548"/>
    <w:rsid w:val="00B36998"/>
    <w:rsid w:val="00B40D60"/>
    <w:rsid w:val="00B7773C"/>
    <w:rsid w:val="00BA128D"/>
    <w:rsid w:val="00BC5AB7"/>
    <w:rsid w:val="00BD267A"/>
    <w:rsid w:val="00BF3C13"/>
    <w:rsid w:val="00BF7AF6"/>
    <w:rsid w:val="00C604A2"/>
    <w:rsid w:val="00C60557"/>
    <w:rsid w:val="00C8412C"/>
    <w:rsid w:val="00C85CA5"/>
    <w:rsid w:val="00CB4215"/>
    <w:rsid w:val="00CF5296"/>
    <w:rsid w:val="00DB56BC"/>
    <w:rsid w:val="00DD380A"/>
    <w:rsid w:val="00DE56BC"/>
    <w:rsid w:val="00DF0ED2"/>
    <w:rsid w:val="00E015D4"/>
    <w:rsid w:val="00E33043"/>
    <w:rsid w:val="00E357F4"/>
    <w:rsid w:val="00E54074"/>
    <w:rsid w:val="00E61EFF"/>
    <w:rsid w:val="00E723F3"/>
    <w:rsid w:val="00EB7439"/>
    <w:rsid w:val="00EE2A2C"/>
    <w:rsid w:val="00EF266E"/>
    <w:rsid w:val="00EF46B3"/>
    <w:rsid w:val="00F07586"/>
    <w:rsid w:val="00F31FF3"/>
    <w:rsid w:val="00F659A2"/>
    <w:rsid w:val="00F80FC9"/>
    <w:rsid w:val="00FB130A"/>
    <w:rsid w:val="00FD7870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1D31"/>
  <w15:chartTrackingRefBased/>
  <w15:docId w15:val="{5262A09A-EBBD-41CD-9B42-8493123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62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65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56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65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56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6562A"/>
    <w:rPr>
      <w:szCs w:val="20"/>
    </w:rPr>
  </w:style>
  <w:style w:type="character" w:customStyle="1" w:styleId="a4">
    <w:name w:val="Основной текст Знак"/>
    <w:basedOn w:val="a0"/>
    <w:link w:val="a3"/>
    <w:rsid w:val="00565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65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5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5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562A"/>
    <w:pPr>
      <w:ind w:left="708"/>
    </w:pPr>
  </w:style>
  <w:style w:type="paragraph" w:styleId="a6">
    <w:name w:val="Balloon Text"/>
    <w:basedOn w:val="a"/>
    <w:link w:val="a7"/>
    <w:uiPriority w:val="99"/>
    <w:rsid w:val="00565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656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1"/>
    <w:rsid w:val="0056562A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56562A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12">
    <w:name w:val="Абзац списка1"/>
    <w:basedOn w:val="a"/>
    <w:rsid w:val="0056562A"/>
    <w:pPr>
      <w:ind w:left="720"/>
      <w:contextualSpacing/>
    </w:pPr>
    <w:rPr>
      <w:rFonts w:eastAsia="Calibri"/>
      <w:sz w:val="26"/>
      <w:szCs w:val="20"/>
    </w:rPr>
  </w:style>
  <w:style w:type="paragraph" w:styleId="a9">
    <w:name w:val="header"/>
    <w:basedOn w:val="a"/>
    <w:link w:val="aa"/>
    <w:rsid w:val="0056562A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56562A"/>
    <w:rPr>
      <w:rFonts w:ascii="Times New Roman" w:eastAsia="Times New Roman" w:hAnsi="Times New Roman" w:cs="Times New Roman"/>
      <w:sz w:val="24"/>
    </w:rPr>
  </w:style>
  <w:style w:type="character" w:styleId="ab">
    <w:name w:val="page number"/>
    <w:rsid w:val="0056562A"/>
  </w:style>
  <w:style w:type="character" w:customStyle="1" w:styleId="5">
    <w:name w:val="Основной текст (5)_"/>
    <w:link w:val="50"/>
    <w:rsid w:val="0056562A"/>
    <w:rPr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562A"/>
    <w:pPr>
      <w:shd w:val="clear" w:color="auto" w:fill="FFFFFF"/>
      <w:spacing w:after="540" w:line="302" w:lineRule="exact"/>
      <w:jc w:val="center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15">
    <w:name w:val="Основной текст (15)_"/>
    <w:link w:val="150"/>
    <w:rsid w:val="0056562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6562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00">
    <w:name w:val="Основной текст (20)_"/>
    <w:link w:val="201"/>
    <w:rsid w:val="0056562A"/>
    <w:rPr>
      <w:rFonts w:ascii="Arial" w:eastAsia="Arial" w:hAnsi="Arial" w:cs="Arial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6562A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56562A"/>
    <w:rPr>
      <w:rFonts w:ascii="Arial" w:eastAsia="Arial" w:hAnsi="Arial" w:cs="Arial"/>
      <w:spacing w:val="-20"/>
      <w:sz w:val="37"/>
      <w:szCs w:val="3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56562A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7"/>
      <w:szCs w:val="37"/>
      <w:lang w:eastAsia="en-US"/>
    </w:rPr>
  </w:style>
  <w:style w:type="character" w:customStyle="1" w:styleId="18">
    <w:name w:val="Основной текст (18)_"/>
    <w:link w:val="180"/>
    <w:rsid w:val="0056562A"/>
    <w:rPr>
      <w:rFonts w:ascii="Arial" w:eastAsia="Arial" w:hAnsi="Arial" w:cs="Arial"/>
      <w:spacing w:val="10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6562A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8"/>
      <w:szCs w:val="8"/>
      <w:lang w:eastAsia="en-US"/>
    </w:rPr>
  </w:style>
  <w:style w:type="paragraph" w:customStyle="1" w:styleId="3">
    <w:name w:val="Основной текст3"/>
    <w:basedOn w:val="a"/>
    <w:rsid w:val="0056562A"/>
    <w:pPr>
      <w:shd w:val="clear" w:color="auto" w:fill="FFFFFF"/>
      <w:spacing w:line="0" w:lineRule="atLeast"/>
      <w:ind w:hanging="1120"/>
    </w:pPr>
    <w:rPr>
      <w:sz w:val="20"/>
      <w:szCs w:val="20"/>
      <w:lang w:eastAsia="en-US"/>
    </w:rPr>
  </w:style>
  <w:style w:type="character" w:customStyle="1" w:styleId="13">
    <w:name w:val="Заголовок №1_"/>
    <w:link w:val="14"/>
    <w:rsid w:val="0056562A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56562A"/>
    <w:pPr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30">
    <w:name w:val="Основной текст (3)_"/>
    <w:rsid w:val="0056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3">
    <w:name w:val="Заголовок №2_"/>
    <w:link w:val="24"/>
    <w:rsid w:val="0056562A"/>
    <w:rPr>
      <w:spacing w:val="1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56562A"/>
    <w:pPr>
      <w:shd w:val="clear" w:color="auto" w:fill="FFFFFF"/>
      <w:spacing w:before="600" w:after="600" w:line="0" w:lineRule="atLeast"/>
      <w:outlineLvl w:val="1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40">
    <w:name w:val="Основной текст (24)_"/>
    <w:link w:val="241"/>
    <w:rsid w:val="0056562A"/>
    <w:rPr>
      <w:spacing w:val="10"/>
      <w:sz w:val="19"/>
      <w:szCs w:val="19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562A"/>
    <w:pPr>
      <w:shd w:val="clear" w:color="auto" w:fill="FFFFFF"/>
      <w:spacing w:before="240" w:after="420" w:line="0" w:lineRule="atLeast"/>
      <w:jc w:val="center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24Tahoma11pt0pt">
    <w:name w:val="Основной текст (24) + Tahoma;11 pt;Не полужирный;Интервал 0 pt"/>
    <w:rsid w:val="0056562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">
    <w:name w:val="Основной текст (3) + 9;5 pt;Полужирный"/>
    <w:rsid w:val="0056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32pt">
    <w:name w:val="Основной текст (3) + Интервал 2 pt"/>
    <w:rsid w:val="0056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31">
    <w:name w:val="Основной текст (3)"/>
    <w:rsid w:val="0056562A"/>
  </w:style>
  <w:style w:type="character" w:customStyle="1" w:styleId="310pt0pt">
    <w:name w:val="Основной текст (3) + 10 pt;Интервал 0 pt"/>
    <w:rsid w:val="0056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pt">
    <w:name w:val="Основной текст + 9;5 pt;Полужирный;Интервал 0 pt"/>
    <w:rsid w:val="0056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styleId="ac">
    <w:name w:val="annotation reference"/>
    <w:uiPriority w:val="99"/>
    <w:rsid w:val="0056562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56562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5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56562A"/>
    <w:rPr>
      <w:b/>
      <w:bCs/>
    </w:rPr>
  </w:style>
  <w:style w:type="character" w:customStyle="1" w:styleId="af0">
    <w:name w:val="Тема примечания Знак"/>
    <w:basedOn w:val="ae"/>
    <w:link w:val="af"/>
    <w:rsid w:val="00565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5656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5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5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af3">
    <w:name w:val="Без интервала Знак"/>
    <w:link w:val="af4"/>
    <w:locked/>
    <w:rsid w:val="00886D36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4">
    <w:name w:val="No Spacing"/>
    <w:link w:val="af3"/>
    <w:qFormat/>
    <w:rsid w:val="00886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nhideWhenUsed/>
    <w:rsid w:val="0003634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36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036342"/>
    <w:pPr>
      <w:spacing w:before="50" w:after="5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5DBB0C3448BE632BD264EA665F784E1EDDC77972B53968E2E5A09DD48635F447C6EC745302797B88EDA821AExED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E5C2-6ECE-4E2B-82A5-89CFB36B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2024-11-18T02:30:00Z</cp:lastPrinted>
  <dcterms:created xsi:type="dcterms:W3CDTF">2024-11-07T05:25:00Z</dcterms:created>
  <dcterms:modified xsi:type="dcterms:W3CDTF">2024-11-18T02:40:00Z</dcterms:modified>
</cp:coreProperties>
</file>