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470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7C147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ДУМА  НОВОСНЕЖНИНСКОГО СЕЛЬСКОГО ПОСЕЛЕНИЯ</w:t>
      </w: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 созыва)</w:t>
      </w: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147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C1470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7C1470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7C1470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7C1470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470" w:rsidRPr="007C1470" w:rsidRDefault="007C1470" w:rsidP="007C14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1470" w:rsidRDefault="007C1470" w:rsidP="007C14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1470" w:rsidRDefault="007C1470" w:rsidP="007C14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1470" w:rsidRDefault="00336923" w:rsidP="007C14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от 31.01.2018г. №2</w:t>
      </w:r>
      <w:r w:rsidR="003A7976">
        <w:rPr>
          <w:rFonts w:ascii="Times New Roman" w:hAnsi="Times New Roman"/>
          <w:b/>
          <w:sz w:val="24"/>
          <w:szCs w:val="24"/>
        </w:rPr>
        <w:t>-4сд</w:t>
      </w: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структуры администрации</w:t>
      </w: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Новоснежнинского сельского поселения»</w:t>
      </w: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470" w:rsidRDefault="007C1470" w:rsidP="007C14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1470" w:rsidRDefault="007C1470" w:rsidP="007C1470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>В целях обеспечения реализации полномочий администрации Новоснежнинского сельского поселения (трудовых, имущественных, финансовых, иных правовых отношений) и  на основании Федерального закона от 06.10.2003 г. № 131-ФЗ «Об общих принципах организации местного самоуправления в Российской Федерации», статей 32, 47 Устава Новоснежнинского муниципального образования,</w:t>
      </w:r>
    </w:p>
    <w:p w:rsidR="007C1470" w:rsidRDefault="007C1470" w:rsidP="007C14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470" w:rsidRDefault="007C1470" w:rsidP="007C14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470" w:rsidRPr="00167BB4" w:rsidRDefault="007C1470" w:rsidP="007C14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67BB4">
        <w:rPr>
          <w:rFonts w:ascii="Times New Roman" w:hAnsi="Times New Roman"/>
          <w:b/>
          <w:sz w:val="24"/>
          <w:szCs w:val="24"/>
        </w:rPr>
        <w:t>ДУМА НОВОСНЕЖНИНСКОГО СЕЛЬСКОГО ПОСЕЛЕНИЯ РЕШИЛА:</w:t>
      </w:r>
    </w:p>
    <w:p w:rsidR="007C1470" w:rsidRPr="00682806" w:rsidRDefault="007C1470" w:rsidP="007C14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1470" w:rsidRDefault="007C1470" w:rsidP="007C1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470">
        <w:rPr>
          <w:rFonts w:ascii="Times New Roman" w:hAnsi="Times New Roman" w:cs="Times New Roman"/>
          <w:sz w:val="24"/>
          <w:szCs w:val="24"/>
        </w:rPr>
        <w:t xml:space="preserve">Утвердить структуру администрации Новоснежнинского муниципального образования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45172" w:rsidRDefault="00645172" w:rsidP="0064517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FD3BFC" w:rsidP="007C1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решение Думы </w:t>
      </w:r>
      <w:r w:rsidR="00645172">
        <w:rPr>
          <w:rFonts w:ascii="Times New Roman" w:hAnsi="Times New Roman" w:cs="Times New Roman"/>
          <w:sz w:val="24"/>
          <w:szCs w:val="24"/>
        </w:rPr>
        <w:t>от 30.12.2006г. №11-1сд «Об утверждении структуры администрации Новоснежнинского сельского поселения» и решение Думы от 29.03.2017г. №6-3сд «О внесении изменений в структуру администрации Новоснежнинского сельского поселения»</w:t>
      </w:r>
    </w:p>
    <w:p w:rsidR="007C1470" w:rsidRPr="007C1470" w:rsidRDefault="007C1470" w:rsidP="007C147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7C1470" w:rsidP="007C14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7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вместе с приложением в печатном издании «Вестник Новоснежнинского муниципального образования» и разместить на сайте муниципального образования </w:t>
      </w:r>
      <w:proofErr w:type="spellStart"/>
      <w:r w:rsidRPr="007C147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7C1470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7C1470" w:rsidRPr="007C1470" w:rsidRDefault="007C1470" w:rsidP="007C14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7C1470" w:rsidP="007C1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7C1470" w:rsidP="007C14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470" w:rsidRPr="007C1470" w:rsidRDefault="007C1470" w:rsidP="007C14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1470" w:rsidRPr="007C1470" w:rsidRDefault="007C1470" w:rsidP="007C14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1470" w:rsidRPr="007C1470" w:rsidRDefault="00FD3BFC" w:rsidP="007C1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7C1470" w:rsidRPr="007C1470">
        <w:rPr>
          <w:rFonts w:ascii="Times New Roman" w:hAnsi="Times New Roman" w:cs="Times New Roman"/>
          <w:b/>
          <w:sz w:val="24"/>
          <w:szCs w:val="24"/>
        </w:rPr>
        <w:t xml:space="preserve"> Новоснежнинского </w:t>
      </w:r>
    </w:p>
    <w:p w:rsidR="007C1470" w:rsidRPr="007C1470" w:rsidRDefault="007C1470" w:rsidP="007C1470">
      <w:pPr>
        <w:tabs>
          <w:tab w:val="left" w:pos="300"/>
        </w:tabs>
        <w:rPr>
          <w:rFonts w:ascii="Times New Roman" w:hAnsi="Times New Roman" w:cs="Times New Roman"/>
          <w:b/>
          <w:sz w:val="24"/>
          <w:szCs w:val="24"/>
        </w:rPr>
      </w:pPr>
      <w:r w:rsidRPr="007C147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</w:t>
      </w:r>
      <w:r w:rsidR="00FD3BFC">
        <w:rPr>
          <w:rFonts w:ascii="Times New Roman" w:hAnsi="Times New Roman" w:cs="Times New Roman"/>
          <w:b/>
          <w:sz w:val="24"/>
          <w:szCs w:val="24"/>
        </w:rPr>
        <w:t xml:space="preserve">              Л.В.Заиграева</w:t>
      </w:r>
      <w:r w:rsidRPr="007C14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645172">
      <w:pPr>
        <w:pStyle w:val="a3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7C1470" w:rsidRDefault="007C1470" w:rsidP="000A2ABB">
      <w:pPr>
        <w:pStyle w:val="a3"/>
        <w:jc w:val="right"/>
        <w:rPr>
          <w:rFonts w:ascii="Times New Roman" w:hAnsi="Times New Roman" w:cs="Times New Roman"/>
          <w:b/>
        </w:rPr>
      </w:pPr>
    </w:p>
    <w:p w:rsidR="000A2ABB" w:rsidRDefault="000A2ABB" w:rsidP="000A2ABB">
      <w:pPr>
        <w:pStyle w:val="a3"/>
        <w:jc w:val="right"/>
        <w:rPr>
          <w:rFonts w:ascii="Times New Roman" w:hAnsi="Times New Roman" w:cs="Times New Roman"/>
          <w:b/>
        </w:rPr>
      </w:pPr>
      <w:r w:rsidRPr="000A2ABB">
        <w:rPr>
          <w:rFonts w:ascii="Times New Roman" w:hAnsi="Times New Roman" w:cs="Times New Roman"/>
          <w:b/>
        </w:rPr>
        <w:t xml:space="preserve">Приложение </w:t>
      </w:r>
    </w:p>
    <w:p w:rsidR="000A2ABB" w:rsidRPr="000A2ABB" w:rsidRDefault="000A2ABB" w:rsidP="000A2ABB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Решению Думы от </w:t>
      </w:r>
      <w:r w:rsidR="00336923">
        <w:rPr>
          <w:rFonts w:ascii="Times New Roman" w:hAnsi="Times New Roman" w:cs="Times New Roman"/>
          <w:b/>
        </w:rPr>
        <w:t xml:space="preserve"> 31.01.2018г.№ 2</w:t>
      </w:r>
      <w:r w:rsidR="00154DCB">
        <w:rPr>
          <w:rFonts w:ascii="Times New Roman" w:hAnsi="Times New Roman" w:cs="Times New Roman"/>
          <w:b/>
        </w:rPr>
        <w:t>-4</w:t>
      </w:r>
      <w:r>
        <w:rPr>
          <w:rFonts w:ascii="Times New Roman" w:hAnsi="Times New Roman" w:cs="Times New Roman"/>
          <w:b/>
        </w:rPr>
        <w:t>сд</w:t>
      </w:r>
    </w:p>
    <w:p w:rsidR="000A2ABB" w:rsidRPr="000A2ABB" w:rsidRDefault="000A2ABB" w:rsidP="00A05F67">
      <w:pPr>
        <w:pStyle w:val="a3"/>
        <w:jc w:val="center"/>
        <w:rPr>
          <w:rFonts w:ascii="Times New Roman" w:hAnsi="Times New Roman" w:cs="Times New Roman"/>
          <w:b/>
        </w:rPr>
      </w:pPr>
    </w:p>
    <w:p w:rsidR="000A2ABB" w:rsidRDefault="000A2ABB" w:rsidP="00A05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BB" w:rsidRDefault="000A2ABB" w:rsidP="00134F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5F67" w:rsidRPr="00A05F67" w:rsidRDefault="00A05F67" w:rsidP="00154D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67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A05F67" w:rsidRP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05F6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5F67">
        <w:rPr>
          <w:rFonts w:ascii="Times New Roman" w:hAnsi="Times New Roman" w:cs="Times New Roman"/>
          <w:sz w:val="28"/>
          <w:szCs w:val="28"/>
        </w:rPr>
        <w:t>Новоснежнинского муниципального образования</w:t>
      </w:r>
    </w:p>
    <w:p w:rsidR="00A05F67" w:rsidRDefault="00584CE1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9pt;margin-top:2.45pt;width:.5pt;height:25.35pt;z-index:251662336" o:connectortype="straight">
            <v:stroke endarrow="block"/>
          </v:shape>
        </w:pict>
      </w: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Новоснежнинского сельского поселения</w:t>
      </w:r>
    </w:p>
    <w:p w:rsidR="00A05F67" w:rsidRPr="00A05F67" w:rsidRDefault="00584CE1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35.4pt;margin-top:9.2pt;width:.5pt;height:25.35pt;z-index:251658240" o:connectortype="straight">
            <v:stroke endarrow="block"/>
          </v:shape>
        </w:pict>
      </w: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F67" w:rsidRDefault="00A05F67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2ABB" w:rsidRDefault="00584CE1" w:rsidP="00154D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60.75pt;margin-top:12.1pt;width:107.5pt;height:49.4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68.1pt;margin-top:12.1pt;width:126.25pt;height:37pt;flip:x;z-index:251659264" o:connectortype="straight">
            <v:stroke endarrow="block"/>
          </v:shape>
        </w:pict>
      </w:r>
    </w:p>
    <w:p w:rsidR="000A2ABB" w:rsidRDefault="000A2ABB" w:rsidP="000A2ABB">
      <w:pPr>
        <w:pStyle w:val="a3"/>
      </w:pPr>
    </w:p>
    <w:p w:rsidR="000A2ABB" w:rsidRDefault="000A2ABB" w:rsidP="000A2ABB">
      <w:pPr>
        <w:pStyle w:val="a3"/>
      </w:pPr>
    </w:p>
    <w:p w:rsidR="001167AD" w:rsidRDefault="001167AD" w:rsidP="001167AD">
      <w:pPr>
        <w:pStyle w:val="a3"/>
        <w:tabs>
          <w:tab w:val="left" w:pos="2850"/>
          <w:tab w:val="center" w:pos="4677"/>
        </w:tabs>
      </w:pPr>
    </w:p>
    <w:tbl>
      <w:tblPr>
        <w:tblStyle w:val="a5"/>
        <w:tblpPr w:leftFromText="180" w:rightFromText="180" w:vertAnchor="text" w:horzAnchor="margin" w:tblpY="185"/>
        <w:tblW w:w="0" w:type="auto"/>
        <w:tblLook w:val="04A0"/>
      </w:tblPr>
      <w:tblGrid>
        <w:gridCol w:w="3085"/>
      </w:tblGrid>
      <w:tr w:rsidR="00A733CC" w:rsidTr="00A733CC">
        <w:tc>
          <w:tcPr>
            <w:tcW w:w="3085" w:type="dxa"/>
          </w:tcPr>
          <w:p w:rsidR="00A733CC" w:rsidRPr="00A733CC" w:rsidRDefault="00A733CC" w:rsidP="00A733CC">
            <w:pPr>
              <w:pStyle w:val="a3"/>
              <w:tabs>
                <w:tab w:val="left" w:pos="28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3CC">
              <w:rPr>
                <w:rFonts w:ascii="Times New Roman" w:hAnsi="Times New Roman" w:cs="Times New Roman"/>
                <w:sz w:val="24"/>
                <w:szCs w:val="24"/>
              </w:rPr>
              <w:t>Специалисты по обеспечению деятельности администрации и развития поселения</w:t>
            </w:r>
          </w:p>
        </w:tc>
      </w:tr>
    </w:tbl>
    <w:tbl>
      <w:tblPr>
        <w:tblpPr w:leftFromText="180" w:rightFromText="180" w:vertAnchor="text" w:horzAnchor="page" w:tblpX="7658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</w:tblGrid>
      <w:tr w:rsidR="00A733CC" w:rsidTr="00A733CC">
        <w:trPr>
          <w:trHeight w:val="801"/>
        </w:trPr>
        <w:tc>
          <w:tcPr>
            <w:tcW w:w="2836" w:type="dxa"/>
          </w:tcPr>
          <w:p w:rsidR="00A733CC" w:rsidRDefault="00A733CC" w:rsidP="00A733CC">
            <w:pPr>
              <w:pStyle w:val="a3"/>
              <w:tabs>
                <w:tab w:val="left" w:pos="2850"/>
                <w:tab w:val="center" w:pos="4677"/>
              </w:tabs>
            </w:pPr>
            <w:r>
              <w:t xml:space="preserve">   </w:t>
            </w:r>
          </w:p>
          <w:p w:rsidR="00A733CC" w:rsidRPr="00336923" w:rsidRDefault="00A733CC" w:rsidP="00A733CC">
            <w:pPr>
              <w:pStyle w:val="a3"/>
              <w:tabs>
                <w:tab w:val="left" w:pos="28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336923">
              <w:rPr>
                <w:rFonts w:ascii="Times New Roman" w:hAnsi="Times New Roman" w:cs="Times New Roman"/>
                <w:sz w:val="24"/>
                <w:szCs w:val="24"/>
              </w:rPr>
              <w:t>Хозяйственная группа</w:t>
            </w:r>
          </w:p>
        </w:tc>
      </w:tr>
    </w:tbl>
    <w:p w:rsidR="001167AD" w:rsidRDefault="001167AD" w:rsidP="001167AD">
      <w:pPr>
        <w:pStyle w:val="a3"/>
        <w:tabs>
          <w:tab w:val="left" w:pos="2850"/>
          <w:tab w:val="center" w:pos="4677"/>
        </w:tabs>
      </w:pPr>
      <w:r>
        <w:tab/>
      </w:r>
      <w:r w:rsidR="000A2ABB">
        <w:t xml:space="preserve">                                         </w:t>
      </w:r>
      <w:r>
        <w:t xml:space="preserve">                </w:t>
      </w:r>
    </w:p>
    <w:p w:rsidR="001167AD" w:rsidRDefault="001167AD" w:rsidP="001167AD">
      <w:pPr>
        <w:pStyle w:val="a3"/>
        <w:tabs>
          <w:tab w:val="left" w:pos="2850"/>
          <w:tab w:val="center" w:pos="4677"/>
        </w:tabs>
      </w:pPr>
    </w:p>
    <w:p w:rsidR="001167AD" w:rsidRDefault="001167AD" w:rsidP="001167AD">
      <w:pPr>
        <w:pStyle w:val="a3"/>
        <w:tabs>
          <w:tab w:val="left" w:pos="2850"/>
          <w:tab w:val="center" w:pos="4677"/>
        </w:tabs>
      </w:pPr>
    </w:p>
    <w:p w:rsidR="001167AD" w:rsidRDefault="001167AD" w:rsidP="001167AD">
      <w:pPr>
        <w:pStyle w:val="a3"/>
        <w:tabs>
          <w:tab w:val="left" w:pos="2850"/>
          <w:tab w:val="center" w:pos="4677"/>
        </w:tabs>
      </w:pPr>
    </w:p>
    <w:p w:rsidR="000A2ABB" w:rsidRDefault="000A2ABB" w:rsidP="000A2ABB">
      <w:pPr>
        <w:tabs>
          <w:tab w:val="left" w:pos="5385"/>
        </w:tabs>
      </w:pPr>
      <w:r>
        <w:t xml:space="preserve">                                                                                                      </w:t>
      </w:r>
    </w:p>
    <w:p w:rsidR="000A2ABB" w:rsidRPr="000A2ABB" w:rsidRDefault="000A2ABB" w:rsidP="000A2ABB">
      <w:pPr>
        <w:tabs>
          <w:tab w:val="left" w:pos="5385"/>
        </w:tabs>
      </w:pPr>
    </w:p>
    <w:sectPr w:rsidR="000A2ABB" w:rsidRPr="000A2ABB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700A"/>
    <w:multiLevelType w:val="hybridMultilevel"/>
    <w:tmpl w:val="69C0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05F67"/>
    <w:rsid w:val="000A2ABB"/>
    <w:rsid w:val="001167AD"/>
    <w:rsid w:val="00134F61"/>
    <w:rsid w:val="00137079"/>
    <w:rsid w:val="00154DCB"/>
    <w:rsid w:val="001E46FE"/>
    <w:rsid w:val="003053DC"/>
    <w:rsid w:val="00336923"/>
    <w:rsid w:val="00347652"/>
    <w:rsid w:val="003A7976"/>
    <w:rsid w:val="00424D8A"/>
    <w:rsid w:val="0052771C"/>
    <w:rsid w:val="00564E76"/>
    <w:rsid w:val="00584CE1"/>
    <w:rsid w:val="00645172"/>
    <w:rsid w:val="006616DF"/>
    <w:rsid w:val="00667A96"/>
    <w:rsid w:val="007C0022"/>
    <w:rsid w:val="007C1470"/>
    <w:rsid w:val="008514FB"/>
    <w:rsid w:val="008F4D8A"/>
    <w:rsid w:val="009D3862"/>
    <w:rsid w:val="00A05F67"/>
    <w:rsid w:val="00A17624"/>
    <w:rsid w:val="00A733CC"/>
    <w:rsid w:val="00B67AA8"/>
    <w:rsid w:val="00BE696A"/>
    <w:rsid w:val="00C801C2"/>
    <w:rsid w:val="00D227FC"/>
    <w:rsid w:val="00E53D43"/>
    <w:rsid w:val="00FD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1"/>
        <o:r id="V:Rule6" type="connector" idref="#_x0000_s1027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F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2ABB"/>
    <w:pPr>
      <w:ind w:left="720"/>
      <w:contextualSpacing/>
    </w:pPr>
  </w:style>
  <w:style w:type="paragraph" w:customStyle="1" w:styleId="ConsTitle">
    <w:name w:val="ConsTitle"/>
    <w:rsid w:val="007C147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table" w:styleId="a5">
    <w:name w:val="Table Grid"/>
    <w:basedOn w:val="a1"/>
    <w:uiPriority w:val="59"/>
    <w:rsid w:val="00A7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cp:lastPrinted>2018-01-31T06:49:00Z</cp:lastPrinted>
  <dcterms:created xsi:type="dcterms:W3CDTF">2017-04-11T01:35:00Z</dcterms:created>
  <dcterms:modified xsi:type="dcterms:W3CDTF">2018-01-31T06:53:00Z</dcterms:modified>
</cp:coreProperties>
</file>