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43" w:rsidRPr="005C21BB" w:rsidRDefault="00665A43" w:rsidP="00665A4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25.11.2022г. № 6-5сд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</w:t>
      </w:r>
      <w:r w:rsidRPr="00805F0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Ф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ЕДЕРАЦИЯ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РЕШЕНИЕ</w:t>
      </w:r>
    </w:p>
    <w:p w:rsidR="004D4222" w:rsidRPr="00805F0A" w:rsidRDefault="004D4222" w:rsidP="004D4222">
      <w:pPr>
        <w:rPr>
          <w:rFonts w:ascii="Arial" w:hAnsi="Arial" w:cs="Arial"/>
          <w:b/>
          <w:sz w:val="32"/>
          <w:szCs w:val="32"/>
        </w:rPr>
      </w:pPr>
    </w:p>
    <w:p w:rsidR="006E5F77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О</w:t>
      </w:r>
      <w:r w:rsidR="007C0E02">
        <w:rPr>
          <w:rFonts w:ascii="Arial" w:hAnsi="Arial" w:cs="Arial"/>
          <w:b/>
          <w:sz w:val="32"/>
          <w:szCs w:val="32"/>
        </w:rPr>
        <w:t xml:space="preserve"> ЗЕМЕЛЬНОМ НАЛОГЕ НА ТЕРРИТОРИИ НОВОСНЕЖНИНСКОГО МУНИЦИПАЛЬНОГО ОБРАЗОВАНИЯ</w:t>
      </w:r>
    </w:p>
    <w:p w:rsidR="004D4222" w:rsidRPr="004D4222" w:rsidRDefault="004D4222" w:rsidP="004D4222">
      <w:pPr>
        <w:jc w:val="center"/>
        <w:rPr>
          <w:rFonts w:ascii="Arial" w:hAnsi="Arial" w:cs="Arial"/>
          <w:sz w:val="24"/>
          <w:szCs w:val="24"/>
        </w:rPr>
      </w:pPr>
    </w:p>
    <w:p w:rsidR="00CF3479" w:rsidRPr="004D4222" w:rsidRDefault="008A0A68" w:rsidP="004D42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статьями 14, 35 Федера</w:t>
      </w:r>
      <w:r w:rsidR="004D4222">
        <w:rPr>
          <w:rFonts w:ascii="Arial" w:hAnsi="Arial" w:cs="Arial"/>
          <w:sz w:val="24"/>
          <w:szCs w:val="24"/>
        </w:rPr>
        <w:t xml:space="preserve">льного закона от 06 октября </w:t>
      </w:r>
      <w:r w:rsidRPr="008A0A68">
        <w:rPr>
          <w:rFonts w:ascii="Arial" w:hAnsi="Arial" w:cs="Arial"/>
          <w:sz w:val="24"/>
          <w:szCs w:val="24"/>
        </w:rPr>
        <w:t xml:space="preserve">2003 года </w:t>
      </w:r>
      <w:r w:rsidR="004D4222" w:rsidRPr="004D4222">
        <w:rPr>
          <w:rFonts w:ascii="Arial" w:hAnsi="Arial" w:cs="Arial"/>
          <w:sz w:val="24"/>
          <w:szCs w:val="24"/>
        </w:rPr>
        <w:t xml:space="preserve">№ 131-ФЗ </w:t>
      </w:r>
      <w:r w:rsidRPr="008A0A68">
        <w:rPr>
          <w:rFonts w:ascii="Arial" w:hAnsi="Arial" w:cs="Arial"/>
          <w:sz w:val="24"/>
          <w:szCs w:val="24"/>
        </w:rPr>
        <w:t>«Об общих принципах организации местного самоуправле</w:t>
      </w:r>
      <w:r w:rsidR="004D4222">
        <w:rPr>
          <w:rFonts w:ascii="Arial" w:hAnsi="Arial" w:cs="Arial"/>
          <w:sz w:val="24"/>
          <w:szCs w:val="24"/>
        </w:rPr>
        <w:t xml:space="preserve">ния в Российской Федерации», статьями </w:t>
      </w:r>
      <w:r w:rsidRPr="008A0A68">
        <w:rPr>
          <w:rFonts w:ascii="Arial" w:hAnsi="Arial" w:cs="Arial"/>
          <w:sz w:val="24"/>
          <w:szCs w:val="24"/>
        </w:rPr>
        <w:t>32,</w:t>
      </w:r>
      <w:r w:rsidR="00D80E05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>36 Устава Новоснежнинского муниципального образования (новая редак</w:t>
      </w:r>
      <w:r w:rsidR="004D4222">
        <w:rPr>
          <w:rFonts w:ascii="Arial" w:hAnsi="Arial" w:cs="Arial"/>
          <w:sz w:val="24"/>
          <w:szCs w:val="24"/>
        </w:rPr>
        <w:t xml:space="preserve">ция), зарегистрированного 23 декабря </w:t>
      </w:r>
      <w:r w:rsidRPr="008A0A68">
        <w:rPr>
          <w:rFonts w:ascii="Arial" w:hAnsi="Arial" w:cs="Arial"/>
          <w:sz w:val="24"/>
          <w:szCs w:val="24"/>
        </w:rPr>
        <w:t>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r w:rsidR="00CF3479" w:rsidRPr="004D4222">
        <w:rPr>
          <w:rFonts w:ascii="Arial" w:hAnsi="Arial" w:cs="Arial"/>
          <w:sz w:val="24"/>
          <w:szCs w:val="24"/>
        </w:rPr>
        <w:t xml:space="preserve"> </w:t>
      </w:r>
    </w:p>
    <w:p w:rsidR="004D4222" w:rsidRDefault="004D4222" w:rsidP="004D4222">
      <w:pPr>
        <w:ind w:firstLine="709"/>
        <w:rPr>
          <w:rFonts w:ascii="Arial" w:hAnsi="Arial" w:cs="Arial"/>
          <w:sz w:val="24"/>
          <w:szCs w:val="24"/>
        </w:rPr>
      </w:pPr>
    </w:p>
    <w:p w:rsidR="004D4222" w:rsidRPr="0094497A" w:rsidRDefault="004D4222" w:rsidP="00974481">
      <w:pPr>
        <w:jc w:val="center"/>
        <w:rPr>
          <w:rFonts w:ascii="Arial" w:hAnsi="Arial" w:cs="Arial"/>
          <w:b/>
          <w:sz w:val="30"/>
          <w:szCs w:val="30"/>
        </w:rPr>
      </w:pPr>
      <w:r w:rsidRPr="008A0A68">
        <w:rPr>
          <w:rFonts w:ascii="Arial" w:hAnsi="Arial" w:cs="Arial"/>
          <w:b/>
          <w:sz w:val="30"/>
          <w:szCs w:val="30"/>
        </w:rPr>
        <w:t>ДУМА НОВОСНЕЖНИНС</w:t>
      </w:r>
      <w:r>
        <w:rPr>
          <w:rFonts w:ascii="Arial" w:hAnsi="Arial" w:cs="Arial"/>
          <w:b/>
          <w:sz w:val="30"/>
          <w:szCs w:val="30"/>
        </w:rPr>
        <w:t xml:space="preserve">КОГО СЕЛЬСКОГО ПОСЕЛЕНИЯ </w:t>
      </w:r>
      <w:r w:rsidRPr="0094497A">
        <w:rPr>
          <w:rFonts w:ascii="Arial" w:hAnsi="Arial" w:cs="Arial"/>
          <w:b/>
          <w:sz w:val="30"/>
          <w:szCs w:val="30"/>
        </w:rPr>
        <w:t>РЕШИЛА:</w:t>
      </w:r>
    </w:p>
    <w:p w:rsidR="004D4222" w:rsidRPr="008A0A68" w:rsidRDefault="004D4222" w:rsidP="004D4222">
      <w:pPr>
        <w:rPr>
          <w:rFonts w:ascii="Arial" w:hAnsi="Arial" w:cs="Arial"/>
          <w:sz w:val="24"/>
          <w:szCs w:val="24"/>
        </w:rPr>
      </w:pPr>
    </w:p>
    <w:p w:rsidR="008A0A68" w:rsidRDefault="00F93FDC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</w:t>
      </w:r>
      <w:r w:rsidR="002C3911" w:rsidRPr="008A0A68">
        <w:rPr>
          <w:rFonts w:ascii="Arial" w:hAnsi="Arial" w:cs="Arial"/>
          <w:sz w:val="24"/>
          <w:szCs w:val="24"/>
        </w:rPr>
        <w:t xml:space="preserve"> на территории Новоснежнинского муниципального образования земел</w:t>
      </w:r>
      <w:r w:rsidR="00CF3479">
        <w:rPr>
          <w:rFonts w:ascii="Arial" w:hAnsi="Arial" w:cs="Arial"/>
          <w:sz w:val="24"/>
          <w:szCs w:val="24"/>
        </w:rPr>
        <w:t>ьн</w:t>
      </w:r>
      <w:r w:rsidR="007C0E02">
        <w:rPr>
          <w:rFonts w:ascii="Arial" w:hAnsi="Arial" w:cs="Arial"/>
          <w:sz w:val="24"/>
          <w:szCs w:val="24"/>
        </w:rPr>
        <w:t>ый налог (далее - налог)</w:t>
      </w:r>
      <w:r w:rsidR="002C3911" w:rsidRPr="008A0A68">
        <w:rPr>
          <w:rFonts w:ascii="Arial" w:hAnsi="Arial" w:cs="Arial"/>
          <w:sz w:val="24"/>
          <w:szCs w:val="24"/>
        </w:rPr>
        <w:t>.</w:t>
      </w:r>
    </w:p>
    <w:p w:rsidR="001A58B7" w:rsidRP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Налоговые ставки для исчисления суммы налога устанавливаются в размере:</w:t>
      </w:r>
    </w:p>
    <w:p w:rsidR="002C3911" w:rsidRPr="008A0A68" w:rsidRDefault="00E45C2E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1</w:t>
      </w:r>
      <w:r w:rsidR="00573CF8">
        <w:rPr>
          <w:rFonts w:ascii="Arial" w:hAnsi="Arial" w:cs="Arial"/>
          <w:sz w:val="24"/>
          <w:szCs w:val="24"/>
        </w:rPr>
        <w:t>)</w:t>
      </w:r>
      <w:r w:rsidRPr="008A0A68">
        <w:rPr>
          <w:rFonts w:ascii="Arial" w:hAnsi="Arial" w:cs="Arial"/>
          <w:sz w:val="24"/>
          <w:szCs w:val="24"/>
        </w:rPr>
        <w:t xml:space="preserve"> </w:t>
      </w:r>
      <w:r w:rsidR="002C3911" w:rsidRPr="006F6BDE">
        <w:rPr>
          <w:rFonts w:ascii="Arial" w:hAnsi="Arial" w:cs="Arial"/>
          <w:sz w:val="24"/>
          <w:szCs w:val="24"/>
        </w:rPr>
        <w:t>0,3 процента в отношении земельных</w:t>
      </w:r>
      <w:r w:rsidR="002C3911" w:rsidRPr="008A0A68">
        <w:rPr>
          <w:rFonts w:ascii="Arial" w:hAnsi="Arial" w:cs="Arial"/>
          <w:sz w:val="24"/>
          <w:szCs w:val="24"/>
        </w:rPr>
        <w:t xml:space="preserve"> участков: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- занятых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A721E">
        <w:rPr>
          <w:rFonts w:ascii="Arial" w:hAnsi="Arial" w:cs="Arial"/>
          <w:sz w:val="24"/>
          <w:szCs w:val="24"/>
        </w:rPr>
        <w:t xml:space="preserve"> (за исключением земельных участков, приобретенных</w:t>
      </w:r>
      <w:r w:rsidR="00C076C3">
        <w:rPr>
          <w:rFonts w:ascii="Arial" w:hAnsi="Arial" w:cs="Arial"/>
          <w:sz w:val="24"/>
          <w:szCs w:val="24"/>
        </w:rPr>
        <w:t xml:space="preserve"> </w:t>
      </w:r>
      <w:r w:rsidR="00BA721E" w:rsidRPr="00BA721E">
        <w:rPr>
          <w:rFonts w:ascii="Arial" w:hAnsi="Arial" w:cs="Arial"/>
          <w:sz w:val="24"/>
          <w:szCs w:val="24"/>
        </w:rPr>
        <w:t xml:space="preserve">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индивидуального </w:t>
      </w:r>
      <w:r w:rsidR="00BA721E" w:rsidRPr="00BA721E">
        <w:rPr>
          <w:rFonts w:ascii="Arial" w:hAnsi="Arial" w:cs="Arial"/>
          <w:sz w:val="24"/>
          <w:szCs w:val="24"/>
        </w:rPr>
        <w:t>жилищного строительства</w:t>
      </w:r>
      <w:r w:rsidR="00BA721E">
        <w:rPr>
          <w:rFonts w:ascii="Arial" w:hAnsi="Arial" w:cs="Arial"/>
          <w:sz w:val="24"/>
          <w:szCs w:val="24"/>
        </w:rPr>
        <w:t>, используемых в предпринимательской деятельности)</w:t>
      </w:r>
      <w:r w:rsidRPr="008A0A68">
        <w:rPr>
          <w:rFonts w:ascii="Arial" w:hAnsi="Arial" w:cs="Arial"/>
          <w:sz w:val="24"/>
          <w:szCs w:val="24"/>
        </w:rPr>
        <w:t>;</w:t>
      </w:r>
    </w:p>
    <w:p w:rsidR="002C3911" w:rsidRPr="008A0A68" w:rsidRDefault="002C3911" w:rsidP="00C076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 </w:t>
      </w:r>
      <w:r w:rsidR="00BA721E">
        <w:rPr>
          <w:rFonts w:ascii="Arial" w:hAnsi="Arial" w:cs="Arial"/>
          <w:sz w:val="24"/>
          <w:szCs w:val="24"/>
        </w:rPr>
        <w:t xml:space="preserve">не </w:t>
      </w:r>
      <w:r w:rsidR="00BA721E" w:rsidRPr="00BA721E">
        <w:rPr>
          <w:rFonts w:ascii="Arial" w:hAnsi="Arial" w:cs="Arial"/>
          <w:sz w:val="24"/>
          <w:szCs w:val="24"/>
        </w:rPr>
        <w:t>используемых в предпринимательской деятельности</w:t>
      </w:r>
      <w:r w:rsidR="00BA721E">
        <w:rPr>
          <w:rFonts w:ascii="Arial" w:hAnsi="Arial" w:cs="Arial"/>
          <w:sz w:val="24"/>
          <w:szCs w:val="24"/>
        </w:rPr>
        <w:t>,</w:t>
      </w:r>
      <w:r w:rsidR="00BA721E" w:rsidRPr="00BA721E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 xml:space="preserve">приобретенных 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ведения </w:t>
      </w:r>
      <w:r w:rsidRPr="008A0A68">
        <w:rPr>
          <w:rFonts w:ascii="Arial" w:hAnsi="Arial" w:cs="Arial"/>
          <w:sz w:val="24"/>
          <w:szCs w:val="24"/>
        </w:rPr>
        <w:t>ли</w:t>
      </w:r>
      <w:r w:rsidR="00BA721E">
        <w:rPr>
          <w:rFonts w:ascii="Arial" w:hAnsi="Arial" w:cs="Arial"/>
          <w:sz w:val="24"/>
          <w:szCs w:val="24"/>
        </w:rPr>
        <w:t>чного подсобного хозяйства, садоводства или</w:t>
      </w:r>
      <w:r w:rsidRPr="008A0A68">
        <w:rPr>
          <w:rFonts w:ascii="Arial" w:hAnsi="Arial" w:cs="Arial"/>
          <w:sz w:val="24"/>
          <w:szCs w:val="24"/>
        </w:rPr>
        <w:t xml:space="preserve"> огородничества</w:t>
      </w:r>
      <w:r w:rsidR="00BA721E">
        <w:rPr>
          <w:rFonts w:ascii="Arial" w:hAnsi="Arial" w:cs="Arial"/>
          <w:sz w:val="24"/>
          <w:szCs w:val="24"/>
        </w:rPr>
        <w:t xml:space="preserve">, а также земельных участков общего назначения, предусмотренных Федеральным законом от 29 июля 2017 года №217-ФЗ «О ведении </w:t>
      </w:r>
      <w:r w:rsidR="00C076C3">
        <w:rPr>
          <w:rFonts w:ascii="Arial" w:hAnsi="Arial" w:cs="Arial"/>
          <w:sz w:val="24"/>
          <w:szCs w:val="24"/>
        </w:rPr>
        <w:t>гражданами</w:t>
      </w:r>
      <w:r w:rsidR="00C076C3" w:rsidRPr="00C076C3">
        <w:t xml:space="preserve"> </w:t>
      </w:r>
      <w:r w:rsidR="00C076C3">
        <w:rPr>
          <w:rFonts w:ascii="Arial" w:hAnsi="Arial" w:cs="Arial"/>
          <w:sz w:val="24"/>
          <w:szCs w:val="24"/>
        </w:rPr>
        <w:t>садоводства и</w:t>
      </w:r>
      <w:r w:rsidR="00C076C3" w:rsidRPr="00C076C3">
        <w:rPr>
          <w:rFonts w:ascii="Arial" w:hAnsi="Arial" w:cs="Arial"/>
          <w:sz w:val="24"/>
          <w:szCs w:val="24"/>
        </w:rPr>
        <w:t xml:space="preserve"> огородничества</w:t>
      </w:r>
      <w:r w:rsidR="00C076C3">
        <w:rPr>
          <w:rFonts w:ascii="Arial" w:hAnsi="Arial" w:cs="Arial"/>
          <w:sz w:val="24"/>
          <w:szCs w:val="24"/>
        </w:rPr>
        <w:t xml:space="preserve"> для собственных нужд и о внесении изменений в отдельные законодательные акты Российской Федерации»;</w:t>
      </w:r>
    </w:p>
    <w:p w:rsidR="00516DFB" w:rsidRPr="008A0A68" w:rsidRDefault="002C3911" w:rsidP="00516D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</w:t>
      </w:r>
      <w:r w:rsidR="00573CF8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нужд;</w:t>
      </w:r>
    </w:p>
    <w:p w:rsidR="000F6CC8" w:rsidRDefault="00573CF8" w:rsidP="000F6C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45C2E" w:rsidRPr="008A0A68">
        <w:rPr>
          <w:rFonts w:ascii="Arial" w:hAnsi="Arial" w:cs="Arial"/>
          <w:sz w:val="24"/>
          <w:szCs w:val="24"/>
        </w:rPr>
        <w:t xml:space="preserve"> </w:t>
      </w:r>
      <w:r w:rsidR="002C3911" w:rsidRPr="006F6BDE">
        <w:rPr>
          <w:rFonts w:ascii="Arial" w:hAnsi="Arial" w:cs="Arial"/>
          <w:sz w:val="24"/>
          <w:szCs w:val="24"/>
        </w:rPr>
        <w:t>1,5 процента</w:t>
      </w:r>
      <w:r w:rsidR="002C3911" w:rsidRPr="008A0A68">
        <w:rPr>
          <w:rFonts w:ascii="Arial" w:hAnsi="Arial" w:cs="Arial"/>
          <w:sz w:val="24"/>
          <w:szCs w:val="24"/>
        </w:rPr>
        <w:t xml:space="preserve"> в отношении прочих земельных  участков.</w:t>
      </w:r>
    </w:p>
    <w:p w:rsidR="00974481" w:rsidRDefault="00974481" w:rsidP="000F6C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87D" w:rsidRDefault="00060AF8" w:rsidP="00E9643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60AF8">
        <w:rPr>
          <w:rFonts w:ascii="Arial" w:hAnsi="Arial" w:cs="Arial"/>
          <w:sz w:val="24"/>
          <w:szCs w:val="24"/>
        </w:rPr>
        <w:t xml:space="preserve">. </w:t>
      </w:r>
      <w:r w:rsidR="00E9643E" w:rsidRPr="00E9643E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печатном издании «Вестник Новоснежнинского муниципального образования».</w:t>
      </w:r>
    </w:p>
    <w:p w:rsidR="00974481" w:rsidRPr="00E3459D" w:rsidRDefault="00974481" w:rsidP="00E9643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459D" w:rsidRDefault="00E9643E" w:rsidP="00E3459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F6BDE">
        <w:rPr>
          <w:rFonts w:ascii="Arial" w:hAnsi="Arial" w:cs="Arial"/>
          <w:sz w:val="24"/>
          <w:szCs w:val="24"/>
        </w:rPr>
        <w:t xml:space="preserve">. </w:t>
      </w:r>
      <w:r w:rsidR="002C3911" w:rsidRPr="006F6BDE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E3459D">
        <w:rPr>
          <w:rFonts w:ascii="Arial" w:hAnsi="Arial" w:cs="Arial"/>
          <w:sz w:val="24"/>
          <w:szCs w:val="24"/>
        </w:rPr>
        <w:t xml:space="preserve">01 января </w:t>
      </w:r>
      <w:r w:rsidR="007C0E02">
        <w:rPr>
          <w:rFonts w:ascii="Arial" w:hAnsi="Arial" w:cs="Arial"/>
          <w:sz w:val="24"/>
          <w:szCs w:val="24"/>
        </w:rPr>
        <w:t>2023</w:t>
      </w:r>
      <w:r w:rsidR="002C3911" w:rsidRPr="006F6BDE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F6BDE" w:rsidRDefault="006F6BDE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Default="006F6BDE" w:rsidP="00E9643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Председатель Думы,</w:t>
      </w:r>
    </w:p>
    <w:p w:rsidR="00D80424" w:rsidRDefault="006F6BDE" w:rsidP="00267F30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  <w:r w:rsidR="00267F3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F6BDE" w:rsidRPr="006F6BDE" w:rsidRDefault="00267F30" w:rsidP="00267F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E3">
        <w:rPr>
          <w:rFonts w:ascii="Arial" w:hAnsi="Arial" w:cs="Arial"/>
          <w:sz w:val="24"/>
          <w:szCs w:val="24"/>
        </w:rPr>
        <w:t>Л.В.Михайлова</w:t>
      </w:r>
      <w:proofErr w:type="spellEnd"/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8339A8" w:rsidRDefault="002C3911" w:rsidP="006F6BDE">
      <w:pPr>
        <w:rPr>
          <w:b/>
          <w:sz w:val="24"/>
          <w:szCs w:val="24"/>
        </w:rPr>
      </w:pPr>
      <w:r w:rsidRPr="008339A8">
        <w:rPr>
          <w:b/>
          <w:sz w:val="24"/>
          <w:szCs w:val="24"/>
        </w:rPr>
        <w:t xml:space="preserve">  </w:t>
      </w:r>
    </w:p>
    <w:p w:rsidR="002C3911" w:rsidRDefault="002C3911" w:rsidP="00E427D2">
      <w:pPr>
        <w:rPr>
          <w:sz w:val="24"/>
          <w:szCs w:val="24"/>
        </w:rPr>
      </w:pPr>
    </w:p>
    <w:p w:rsidR="002C3911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72FA" w:rsidRDefault="00EC1DE3">
      <w:bookmarkStart w:id="0" w:name="_GoBack"/>
      <w:bookmarkEnd w:id="0"/>
    </w:p>
    <w:sectPr w:rsidR="00E772FA" w:rsidSect="0097448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DCD"/>
    <w:multiLevelType w:val="multilevel"/>
    <w:tmpl w:val="2050FF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46641"/>
    <w:multiLevelType w:val="hybridMultilevel"/>
    <w:tmpl w:val="B8704C26"/>
    <w:lvl w:ilvl="0" w:tplc="C14276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33B1F"/>
    <w:multiLevelType w:val="hybridMultilevel"/>
    <w:tmpl w:val="DFB82886"/>
    <w:lvl w:ilvl="0" w:tplc="2D02F7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D4C"/>
    <w:multiLevelType w:val="hybridMultilevel"/>
    <w:tmpl w:val="460A73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2376"/>
    <w:multiLevelType w:val="hybridMultilevel"/>
    <w:tmpl w:val="DE748982"/>
    <w:lvl w:ilvl="0" w:tplc="8FAC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7D2"/>
    <w:rsid w:val="00017293"/>
    <w:rsid w:val="00053AD0"/>
    <w:rsid w:val="00060AF8"/>
    <w:rsid w:val="000769C5"/>
    <w:rsid w:val="00081195"/>
    <w:rsid w:val="000E5CDC"/>
    <w:rsid w:val="000F6CC8"/>
    <w:rsid w:val="00132BEB"/>
    <w:rsid w:val="00151F81"/>
    <w:rsid w:val="001916A2"/>
    <w:rsid w:val="001A58B7"/>
    <w:rsid w:val="001E46FE"/>
    <w:rsid w:val="00267F30"/>
    <w:rsid w:val="002C3911"/>
    <w:rsid w:val="002F2B3B"/>
    <w:rsid w:val="003053DC"/>
    <w:rsid w:val="00347652"/>
    <w:rsid w:val="003F3BED"/>
    <w:rsid w:val="0040503E"/>
    <w:rsid w:val="004110FC"/>
    <w:rsid w:val="00424D8A"/>
    <w:rsid w:val="0043346F"/>
    <w:rsid w:val="004358F5"/>
    <w:rsid w:val="00437D27"/>
    <w:rsid w:val="00452E83"/>
    <w:rsid w:val="004572BD"/>
    <w:rsid w:val="00485E2E"/>
    <w:rsid w:val="004A187D"/>
    <w:rsid w:val="004A6C67"/>
    <w:rsid w:val="004D4222"/>
    <w:rsid w:val="004D7A51"/>
    <w:rsid w:val="00516DFB"/>
    <w:rsid w:val="00573CF8"/>
    <w:rsid w:val="005B3A55"/>
    <w:rsid w:val="005C53BE"/>
    <w:rsid w:val="005F44B0"/>
    <w:rsid w:val="0064009F"/>
    <w:rsid w:val="006616DF"/>
    <w:rsid w:val="00665A43"/>
    <w:rsid w:val="00667A96"/>
    <w:rsid w:val="006E5F77"/>
    <w:rsid w:val="006F6BDE"/>
    <w:rsid w:val="00743DC2"/>
    <w:rsid w:val="00764513"/>
    <w:rsid w:val="00780545"/>
    <w:rsid w:val="007C0E02"/>
    <w:rsid w:val="007F74C7"/>
    <w:rsid w:val="008339A8"/>
    <w:rsid w:val="00835AEE"/>
    <w:rsid w:val="008A0A68"/>
    <w:rsid w:val="008F6776"/>
    <w:rsid w:val="009260A2"/>
    <w:rsid w:val="00974481"/>
    <w:rsid w:val="00981FE6"/>
    <w:rsid w:val="009C30C4"/>
    <w:rsid w:val="009D3862"/>
    <w:rsid w:val="00A81AC6"/>
    <w:rsid w:val="00A94048"/>
    <w:rsid w:val="00AC013E"/>
    <w:rsid w:val="00AF0ADC"/>
    <w:rsid w:val="00B16529"/>
    <w:rsid w:val="00B40CC5"/>
    <w:rsid w:val="00B509B8"/>
    <w:rsid w:val="00B67AA8"/>
    <w:rsid w:val="00BA721E"/>
    <w:rsid w:val="00BC0E57"/>
    <w:rsid w:val="00BE696A"/>
    <w:rsid w:val="00C076C3"/>
    <w:rsid w:val="00C15F09"/>
    <w:rsid w:val="00C77416"/>
    <w:rsid w:val="00C801C2"/>
    <w:rsid w:val="00C94B1D"/>
    <w:rsid w:val="00CF3479"/>
    <w:rsid w:val="00D00351"/>
    <w:rsid w:val="00D227FC"/>
    <w:rsid w:val="00D46772"/>
    <w:rsid w:val="00D80424"/>
    <w:rsid w:val="00D80E05"/>
    <w:rsid w:val="00DA0A15"/>
    <w:rsid w:val="00DB4942"/>
    <w:rsid w:val="00DD490B"/>
    <w:rsid w:val="00E15889"/>
    <w:rsid w:val="00E3459D"/>
    <w:rsid w:val="00E427D2"/>
    <w:rsid w:val="00E45C2E"/>
    <w:rsid w:val="00E53D43"/>
    <w:rsid w:val="00E95735"/>
    <w:rsid w:val="00E9643E"/>
    <w:rsid w:val="00EA699F"/>
    <w:rsid w:val="00EC1DE3"/>
    <w:rsid w:val="00EE4AFF"/>
    <w:rsid w:val="00F93FDC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0CE8"/>
  <w15:docId w15:val="{C30C8668-CAAC-4E83-BA83-0563B33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427D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E4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0C4"/>
    <w:pPr>
      <w:ind w:left="720"/>
      <w:contextualSpacing/>
    </w:pPr>
  </w:style>
  <w:style w:type="character" w:customStyle="1" w:styleId="blk">
    <w:name w:val="blk"/>
    <w:basedOn w:val="a0"/>
    <w:rsid w:val="00452E83"/>
  </w:style>
  <w:style w:type="paragraph" w:styleId="a6">
    <w:name w:val="Normal (Web)"/>
    <w:basedOn w:val="a"/>
    <w:uiPriority w:val="99"/>
    <w:semiHidden/>
    <w:unhideWhenUsed/>
    <w:rsid w:val="00DB494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A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15</cp:revision>
  <cp:lastPrinted>2022-11-28T03:28:00Z</cp:lastPrinted>
  <dcterms:created xsi:type="dcterms:W3CDTF">2019-11-29T06:10:00Z</dcterms:created>
  <dcterms:modified xsi:type="dcterms:W3CDTF">2022-11-28T03:29:00Z</dcterms:modified>
</cp:coreProperties>
</file>