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82" w:rsidRPr="005B2E89" w:rsidRDefault="00894C82" w:rsidP="00894C8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2E8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894C82" w:rsidRPr="005B2E89" w:rsidRDefault="00894C82" w:rsidP="00894C8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2E89"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894C82" w:rsidRPr="005B2E89" w:rsidRDefault="00894C82" w:rsidP="00894C8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2E89">
        <w:rPr>
          <w:rFonts w:ascii="Times New Roman" w:hAnsi="Times New Roman"/>
          <w:b/>
          <w:sz w:val="24"/>
          <w:szCs w:val="24"/>
          <w:lang w:val="ru-RU"/>
        </w:rPr>
        <w:t>Слюдянский район</w:t>
      </w:r>
    </w:p>
    <w:p w:rsidR="00894C82" w:rsidRPr="005B2E89" w:rsidRDefault="00894C82" w:rsidP="00894C8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4C82" w:rsidRPr="005B2E89" w:rsidRDefault="00894C82" w:rsidP="00894C8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2E89">
        <w:rPr>
          <w:rFonts w:ascii="Times New Roman" w:hAnsi="Times New Roman"/>
          <w:b/>
          <w:sz w:val="24"/>
          <w:szCs w:val="24"/>
          <w:lang w:val="ru-RU"/>
        </w:rPr>
        <w:t>АДМИНИСТРАЦИЯ  НОВОСНЕЖНИНСКОГО СЕЛЬСКОГО ПОСЕЛЕНИЯ</w:t>
      </w:r>
    </w:p>
    <w:p w:rsidR="00894C82" w:rsidRPr="005B2E89" w:rsidRDefault="00894C82" w:rsidP="00894C8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5B2E89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Start"/>
      <w:r w:rsidRPr="005B2E89">
        <w:rPr>
          <w:rFonts w:ascii="Times New Roman" w:hAnsi="Times New Roman"/>
          <w:b/>
          <w:sz w:val="24"/>
          <w:szCs w:val="24"/>
          <w:lang w:val="ru-RU"/>
        </w:rPr>
        <w:t>.Н</w:t>
      </w:r>
      <w:proofErr w:type="gramEnd"/>
      <w:r w:rsidRPr="005B2E89">
        <w:rPr>
          <w:rFonts w:ascii="Times New Roman" w:hAnsi="Times New Roman"/>
          <w:b/>
          <w:sz w:val="24"/>
          <w:szCs w:val="24"/>
          <w:lang w:val="ru-RU"/>
        </w:rPr>
        <w:t>овоснежная</w:t>
      </w:r>
      <w:proofErr w:type="spellEnd"/>
    </w:p>
    <w:p w:rsidR="00894C82" w:rsidRPr="005B2E89" w:rsidRDefault="00894C82" w:rsidP="00894C8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2E89">
        <w:rPr>
          <w:rFonts w:ascii="Times New Roman" w:hAnsi="Times New Roman"/>
          <w:b/>
          <w:sz w:val="24"/>
          <w:szCs w:val="24"/>
          <w:lang w:val="ru-RU"/>
        </w:rPr>
        <w:t>ул</w:t>
      </w:r>
      <w:proofErr w:type="gramStart"/>
      <w:r w:rsidRPr="005B2E89">
        <w:rPr>
          <w:rFonts w:ascii="Times New Roman" w:hAnsi="Times New Roman"/>
          <w:b/>
          <w:sz w:val="24"/>
          <w:szCs w:val="24"/>
          <w:lang w:val="ru-RU"/>
        </w:rPr>
        <w:t>.Л</w:t>
      </w:r>
      <w:proofErr w:type="gramEnd"/>
      <w:r w:rsidRPr="005B2E89">
        <w:rPr>
          <w:rFonts w:ascii="Times New Roman" w:hAnsi="Times New Roman"/>
          <w:b/>
          <w:sz w:val="24"/>
          <w:szCs w:val="24"/>
          <w:lang w:val="ru-RU"/>
        </w:rPr>
        <w:t>енина 2</w:t>
      </w:r>
    </w:p>
    <w:p w:rsidR="00894C82" w:rsidRPr="005B2E89" w:rsidRDefault="00894C82" w:rsidP="00894C8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4C82" w:rsidRPr="005B2E89" w:rsidRDefault="00894C82" w:rsidP="00894C8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2E89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894C82" w:rsidRPr="00787964" w:rsidRDefault="00894C82" w:rsidP="00894C82">
      <w:pPr>
        <w:shd w:val="clear" w:color="auto" w:fill="FFFFFF"/>
        <w:spacing w:after="150"/>
        <w:rPr>
          <w:rFonts w:ascii="Times New Roman" w:hAnsi="Times New Roman"/>
          <w:b/>
          <w:color w:val="3C3C3C"/>
          <w:sz w:val="24"/>
          <w:szCs w:val="24"/>
          <w:lang w:val="ru-RU"/>
        </w:rPr>
      </w:pPr>
    </w:p>
    <w:p w:rsidR="00894C82" w:rsidRPr="00787964" w:rsidRDefault="00894C82" w:rsidP="00894C82">
      <w:pPr>
        <w:shd w:val="clear" w:color="auto" w:fill="FFFFFF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87964">
        <w:rPr>
          <w:rFonts w:ascii="Times New Roman" w:hAnsi="Times New Roman"/>
          <w:b/>
          <w:bCs/>
          <w:sz w:val="24"/>
          <w:szCs w:val="24"/>
          <w:lang w:val="ru-RU"/>
        </w:rPr>
        <w:t>от 30</w:t>
      </w:r>
      <w:r w:rsidRPr="00787964">
        <w:rPr>
          <w:rFonts w:ascii="Times New Roman" w:hAnsi="Times New Roman"/>
          <w:b/>
          <w:bCs/>
          <w:sz w:val="24"/>
          <w:szCs w:val="24"/>
        </w:rPr>
        <w:t> </w:t>
      </w:r>
      <w:r w:rsidRPr="00787964">
        <w:rPr>
          <w:rFonts w:ascii="Times New Roman" w:hAnsi="Times New Roman"/>
          <w:b/>
          <w:bCs/>
          <w:sz w:val="24"/>
          <w:szCs w:val="24"/>
          <w:lang w:val="ru-RU"/>
        </w:rPr>
        <w:t>.01. 2020 г.</w:t>
      </w:r>
      <w:r w:rsidRPr="00787964">
        <w:rPr>
          <w:rFonts w:ascii="Times New Roman" w:hAnsi="Times New Roman"/>
          <w:b/>
          <w:bCs/>
          <w:sz w:val="24"/>
          <w:szCs w:val="24"/>
        </w:rPr>
        <w:t>   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№ 08</w:t>
      </w:r>
      <w:r w:rsidRPr="00787964">
        <w:rPr>
          <w:rFonts w:ascii="Times New Roman" w:hAnsi="Times New Roman"/>
          <w:b/>
          <w:bCs/>
          <w:sz w:val="24"/>
          <w:szCs w:val="24"/>
        </w:rPr>
        <w:t>                   </w:t>
      </w:r>
      <w:r w:rsidRPr="0078796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87964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                   </w:t>
      </w:r>
    </w:p>
    <w:p w:rsidR="00894C82" w:rsidRPr="00894C82" w:rsidRDefault="00894C82" w:rsidP="00894C82">
      <w:pPr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«</w:t>
      </w:r>
      <w:r w:rsidRPr="00894C82">
        <w:rPr>
          <w:rFonts w:ascii="Times New Roman" w:hAnsi="Times New Roman"/>
          <w:b/>
          <w:sz w:val="24"/>
          <w:szCs w:val="24"/>
          <w:lang w:val="ru-RU" w:eastAsia="ru-RU"/>
        </w:rPr>
        <w:t>Об утверждении плана мероприятий по повышению</w:t>
      </w:r>
    </w:p>
    <w:p w:rsidR="00894C82" w:rsidRPr="00894C82" w:rsidRDefault="00894C82" w:rsidP="00894C82">
      <w:pPr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94C82">
        <w:rPr>
          <w:rFonts w:ascii="Times New Roman" w:hAnsi="Times New Roman"/>
          <w:b/>
          <w:sz w:val="24"/>
          <w:szCs w:val="24"/>
          <w:lang w:val="ru-RU" w:eastAsia="ru-RU"/>
        </w:rPr>
        <w:t xml:space="preserve">поступлений налоговых и неналоговых доходов </w:t>
      </w:r>
    </w:p>
    <w:p w:rsidR="00894C82" w:rsidRDefault="00894C82" w:rsidP="00894C82">
      <w:pPr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Новоснежнинского</w:t>
      </w:r>
      <w:r w:rsidRPr="00894C82">
        <w:rPr>
          <w:rFonts w:ascii="Times New Roman" w:hAnsi="Times New Roman"/>
          <w:b/>
          <w:sz w:val="24"/>
          <w:szCs w:val="24"/>
          <w:lang w:val="ru-RU" w:eastAsia="ru-RU"/>
        </w:rPr>
        <w:t xml:space="preserve"> сельского поселения на 2020 год, </w:t>
      </w:r>
    </w:p>
    <w:p w:rsidR="00894C82" w:rsidRPr="00894C82" w:rsidRDefault="00894C82" w:rsidP="00894C82">
      <w:pPr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а также по сокращению недоимки»</w:t>
      </w:r>
    </w:p>
    <w:p w:rsidR="00894C82" w:rsidRPr="00894C82" w:rsidRDefault="00894C82" w:rsidP="00894C82">
      <w:pPr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94C82" w:rsidRPr="00894C82" w:rsidRDefault="00894C82" w:rsidP="00894C82">
      <w:pPr>
        <w:pStyle w:val="1"/>
        <w:rPr>
          <w:bCs/>
          <w:color w:val="26282F"/>
        </w:rPr>
      </w:pPr>
      <w:r w:rsidRPr="00894C82">
        <w:t xml:space="preserve">         В целях повышения поступлений налоговых и неналоговых доходов в бюджет  Новоснежнинского  сельского поселения, а также по сокращению недоимки в 2020 году, Администрация  Новоснежнинского сельского поселения,</w:t>
      </w:r>
      <w:r w:rsidRPr="00894C82">
        <w:rPr>
          <w:rFonts w:eastAsia="SimSun"/>
          <w:bCs/>
          <w:color w:val="26282F"/>
        </w:rPr>
        <w:t xml:space="preserve">  </w:t>
      </w:r>
    </w:p>
    <w:p w:rsidR="00894C82" w:rsidRPr="00894C82" w:rsidRDefault="00894C82" w:rsidP="00894C82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Pr="00894C82" w:rsidRDefault="00894C82" w:rsidP="00894C82">
      <w:pPr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94C82">
        <w:rPr>
          <w:rFonts w:ascii="Times New Roman" w:hAnsi="Times New Roman"/>
          <w:b/>
          <w:sz w:val="24"/>
          <w:szCs w:val="24"/>
          <w:lang w:val="ru-RU" w:eastAsia="ru-RU"/>
        </w:rPr>
        <w:t>ПОСТАНОВЛЯЕТ:</w:t>
      </w:r>
    </w:p>
    <w:p w:rsidR="00894C82" w:rsidRDefault="00894C82" w:rsidP="00894C82">
      <w:pPr>
        <w:ind w:firstLine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94C82" w:rsidRDefault="00894C82" w:rsidP="00894C82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894C82">
        <w:rPr>
          <w:rFonts w:ascii="Times New Roman" w:hAnsi="Times New Roman"/>
          <w:sz w:val="24"/>
          <w:szCs w:val="24"/>
          <w:lang w:val="ru-RU" w:eastAsia="ru-RU"/>
        </w:rPr>
        <w:t>Утвердить план мероприятий по повышению поступлений налоговых и неналоговых доходов, а также по сокращению недоимки (Приложение 1).</w:t>
      </w:r>
    </w:p>
    <w:p w:rsidR="00894C82" w:rsidRPr="00894C82" w:rsidRDefault="00894C82" w:rsidP="00894C82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894C82">
        <w:rPr>
          <w:rFonts w:ascii="Times New Roman" w:eastAsia="Calibri" w:hAnsi="Times New Roman"/>
          <w:kern w:val="2"/>
          <w:sz w:val="24"/>
          <w:szCs w:val="24"/>
          <w:lang w:val="ru-RU" w:eastAsia="ar-SA"/>
        </w:rPr>
        <w:t>Настоящее постановление р</w:t>
      </w:r>
      <w:r w:rsidRPr="00894C82">
        <w:rPr>
          <w:rFonts w:ascii="Times New Roman" w:eastAsia="Arial CYR" w:hAnsi="Times New Roman"/>
          <w:kern w:val="2"/>
          <w:sz w:val="24"/>
          <w:szCs w:val="24"/>
          <w:lang w:val="ru-RU" w:eastAsia="ar-SA"/>
        </w:rPr>
        <w:t xml:space="preserve">азместить на официальном  сайте  Администрации муниципального образования Слюдянский район, в разделе:  городские,  сельские поселения – </w:t>
      </w:r>
      <w:proofErr w:type="spellStart"/>
      <w:r w:rsidRPr="00894C82">
        <w:rPr>
          <w:rFonts w:ascii="Times New Roman" w:eastAsia="Arial CYR" w:hAnsi="Times New Roman"/>
          <w:kern w:val="2"/>
          <w:sz w:val="24"/>
          <w:szCs w:val="24"/>
          <w:lang w:val="ru-RU" w:eastAsia="ar-SA"/>
        </w:rPr>
        <w:t>Новоснежнинское</w:t>
      </w:r>
      <w:proofErr w:type="spellEnd"/>
      <w:r w:rsidRPr="00894C82">
        <w:rPr>
          <w:rFonts w:ascii="Times New Roman" w:eastAsia="Arial CYR" w:hAnsi="Times New Roman"/>
          <w:kern w:val="2"/>
          <w:sz w:val="24"/>
          <w:szCs w:val="24"/>
          <w:lang w:val="ru-RU" w:eastAsia="ar-SA"/>
        </w:rPr>
        <w:t xml:space="preserve"> сельское поселение</w:t>
      </w:r>
      <w:r w:rsidRPr="00894C82">
        <w:rPr>
          <w:rFonts w:ascii="Times New Roman" w:eastAsia="Calibri" w:hAnsi="Times New Roman"/>
          <w:kern w:val="2"/>
          <w:sz w:val="24"/>
          <w:szCs w:val="24"/>
          <w:lang w:val="ru-RU" w:eastAsia="ar-SA"/>
        </w:rPr>
        <w:t xml:space="preserve"> и обнародовать на официальных информационных стендах  Новоснежнинского сельского поселения.</w:t>
      </w:r>
    </w:p>
    <w:p w:rsidR="00894C82" w:rsidRDefault="00894C82" w:rsidP="00894C82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894C82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894C82">
        <w:rPr>
          <w:rFonts w:ascii="Times New Roman" w:hAnsi="Times New Roman"/>
          <w:sz w:val="24"/>
          <w:szCs w:val="24"/>
          <w:lang w:val="ru-RU" w:eastAsia="ru-RU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894C82">
        <w:rPr>
          <w:rFonts w:ascii="Times New Roman" w:hAnsi="Times New Roman"/>
          <w:sz w:val="24"/>
          <w:szCs w:val="24"/>
          <w:lang w:val="ru-RU" w:eastAsia="ru-RU"/>
        </w:rPr>
        <w:t>Майорову</w:t>
      </w:r>
      <w:proofErr w:type="spellEnd"/>
      <w:r w:rsidRPr="00894C82">
        <w:rPr>
          <w:rFonts w:ascii="Times New Roman" w:hAnsi="Times New Roman"/>
          <w:sz w:val="24"/>
          <w:szCs w:val="24"/>
          <w:lang w:val="ru-RU" w:eastAsia="ru-RU"/>
        </w:rPr>
        <w:t xml:space="preserve"> Т.С.</w:t>
      </w:r>
    </w:p>
    <w:p w:rsidR="00894C82" w:rsidRPr="006A17C0" w:rsidRDefault="00894C82" w:rsidP="006A17C0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6A17C0">
        <w:rPr>
          <w:rFonts w:ascii="Times New Roman" w:hAnsi="Times New Roman"/>
          <w:sz w:val="24"/>
          <w:szCs w:val="24"/>
          <w:lang w:val="ru-RU" w:eastAsia="ru-RU"/>
        </w:rPr>
        <w:t xml:space="preserve"> Постановление вступает в силу с момента подписания.</w:t>
      </w:r>
    </w:p>
    <w:p w:rsidR="00894C82" w:rsidRPr="00894C82" w:rsidRDefault="00894C82" w:rsidP="00894C82">
      <w:pPr>
        <w:tabs>
          <w:tab w:val="left" w:pos="284"/>
          <w:tab w:val="left" w:pos="709"/>
        </w:tabs>
        <w:autoSpaceDE w:val="0"/>
        <w:autoSpaceDN w:val="0"/>
        <w:adjustRightInd w:val="0"/>
        <w:ind w:left="-567" w:firstLine="567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Default="00894C82" w:rsidP="00894C8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Default="00894C82" w:rsidP="00894C8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6A17C0" w:rsidRDefault="006A17C0" w:rsidP="00894C8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6A17C0" w:rsidRDefault="006A17C0" w:rsidP="00894C8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Pr="00894C82" w:rsidRDefault="00894C82" w:rsidP="00894C8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Pr="00894C82" w:rsidRDefault="00894C82" w:rsidP="00894C82">
      <w:pPr>
        <w:tabs>
          <w:tab w:val="left" w:pos="5550"/>
        </w:tabs>
        <w:ind w:firstLine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Глава  Новоснежнинского</w:t>
      </w:r>
      <w:r w:rsidRPr="00894C82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</w:t>
      </w:r>
      <w:r w:rsidRPr="00894C82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Л.В. Заиграева</w:t>
      </w:r>
      <w:r w:rsidRPr="00894C82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894C82" w:rsidRPr="00894C82" w:rsidRDefault="00894C82" w:rsidP="00894C8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Pr="00894C82" w:rsidRDefault="00894C82" w:rsidP="00894C82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Pr="00894C82" w:rsidRDefault="00894C82" w:rsidP="00894C82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Pr="00894C82" w:rsidRDefault="00894C82" w:rsidP="00894C82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Pr="00894C82" w:rsidRDefault="00894C82" w:rsidP="00894C82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Pr="00894C82" w:rsidRDefault="00894C82" w:rsidP="00894C82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Pr="00894C82" w:rsidRDefault="00894C82" w:rsidP="00894C82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Pr="00894C82" w:rsidRDefault="00894C82" w:rsidP="00894C82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Default="00894C82" w:rsidP="00894C82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Default="00894C82" w:rsidP="00894C82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Default="00894C82" w:rsidP="00894C82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Default="00894C82" w:rsidP="00894C82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Default="00894C82" w:rsidP="00894C82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Default="00894C82" w:rsidP="00894C82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Default="00894C82" w:rsidP="00894C82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Default="00894C82" w:rsidP="00894C82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894C82" w:rsidRPr="00894C82" w:rsidRDefault="00894C82" w:rsidP="00894C82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4962" w:type="dxa"/>
        <w:tblInd w:w="4503" w:type="dxa"/>
        <w:tblLook w:val="04A0"/>
      </w:tblPr>
      <w:tblGrid>
        <w:gridCol w:w="4962"/>
      </w:tblGrid>
      <w:tr w:rsidR="00894C82" w:rsidRPr="00894C82" w:rsidTr="00894C82">
        <w:tc>
          <w:tcPr>
            <w:tcW w:w="4962" w:type="dxa"/>
          </w:tcPr>
          <w:p w:rsidR="00894C82" w:rsidRPr="00894C82" w:rsidRDefault="00894C82">
            <w:pPr>
              <w:ind w:firstLine="425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894C8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Приложение  1 </w:t>
            </w:r>
          </w:p>
          <w:p w:rsidR="00894C82" w:rsidRPr="00894C82" w:rsidRDefault="00894C82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</w:t>
            </w: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 постановлению Администрации</w:t>
            </w:r>
          </w:p>
          <w:p w:rsidR="00894C82" w:rsidRPr="00894C82" w:rsidRDefault="006A17C0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Новоснежнинского</w:t>
            </w:r>
            <w:r w:rsidR="00894C82"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  <w:p w:rsidR="00894C82" w:rsidRPr="00894C82" w:rsidRDefault="00894C82">
            <w:pPr>
              <w:tabs>
                <w:tab w:val="left" w:pos="1155"/>
              </w:tabs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="006A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от 30.01.2020г № 08</w:t>
            </w:r>
          </w:p>
          <w:p w:rsidR="00894C82" w:rsidRPr="00894C82" w:rsidRDefault="00894C82">
            <w:pPr>
              <w:tabs>
                <w:tab w:val="left" w:pos="115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894C82" w:rsidRPr="00894C82" w:rsidRDefault="00894C82" w:rsidP="00894C82">
      <w:pPr>
        <w:ind w:firstLine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894C82">
        <w:rPr>
          <w:rFonts w:ascii="Times New Roman" w:hAnsi="Times New Roman"/>
          <w:b/>
          <w:sz w:val="24"/>
          <w:szCs w:val="24"/>
          <w:lang w:val="ru-RU"/>
        </w:rPr>
        <w:t>План мероприятий  по  увеличению доходной ба</w:t>
      </w:r>
      <w:r w:rsidR="006A17C0">
        <w:rPr>
          <w:rFonts w:ascii="Times New Roman" w:hAnsi="Times New Roman"/>
          <w:b/>
          <w:sz w:val="24"/>
          <w:szCs w:val="24"/>
          <w:lang w:val="ru-RU"/>
        </w:rPr>
        <w:t>зы местного бюджета Новоснежнинского</w:t>
      </w:r>
      <w:r w:rsidRPr="00894C82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</w:t>
      </w:r>
    </w:p>
    <w:p w:rsidR="00894C82" w:rsidRPr="00894C82" w:rsidRDefault="00894C82" w:rsidP="00894C82">
      <w:pPr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970"/>
        <w:gridCol w:w="2268"/>
        <w:gridCol w:w="2976"/>
      </w:tblGrid>
      <w:tr w:rsidR="00894C82" w:rsidRPr="00894C82" w:rsidTr="006A17C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2" w:rsidRPr="006A17C0" w:rsidRDefault="00894C82" w:rsidP="006A17C0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A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2" w:rsidRPr="006A17C0" w:rsidRDefault="00894C82" w:rsidP="006A17C0">
            <w:pPr>
              <w:pStyle w:val="1"/>
            </w:pPr>
            <w:r w:rsidRPr="006A17C0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2" w:rsidRPr="006A17C0" w:rsidRDefault="00894C82" w:rsidP="006A17C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A17C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Ответственные органы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2" w:rsidRPr="006A17C0" w:rsidRDefault="00894C82" w:rsidP="006A17C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A17C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Сроки</w:t>
            </w:r>
            <w:r w:rsidR="006A17C0" w:rsidRPr="006A17C0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</w:p>
        </w:tc>
      </w:tr>
      <w:tr w:rsidR="00894C82" w:rsidRPr="00D53836" w:rsidTr="00894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82" w:rsidRPr="00894C82" w:rsidRDefault="00894C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C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82" w:rsidRPr="00894C82" w:rsidRDefault="00894C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Повышение эффективности администрирования доходов местных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82" w:rsidRPr="00894C82" w:rsidRDefault="00894C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82" w:rsidRPr="00894C82" w:rsidRDefault="00894C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94C82" w:rsidRPr="00D53836" w:rsidTr="00894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82" w:rsidRPr="00894C82" w:rsidRDefault="00894C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82" w:rsidRPr="00894C82" w:rsidRDefault="00894C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 информационной кампании  о необходимости уплаты налогов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82" w:rsidRPr="00894C82" w:rsidRDefault="00894C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82" w:rsidRPr="00894C82" w:rsidRDefault="00894C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A17C0" w:rsidRPr="00894C82" w:rsidTr="00894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0" w:rsidRPr="00894C82" w:rsidRDefault="006A17C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0" w:rsidRPr="00894C82" w:rsidRDefault="006A17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совместно с налоговой инспекцией информационных бюллетеней, листовок, макетов баннеров, содержащих информацию о необходимости уплаты налогов с привязкой к расходам бюджетов (зачем нужны налоги и на что они направляются)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0" w:rsidRPr="00894C82" w:rsidRDefault="006A17C0" w:rsidP="001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Налоговые органы/</w:t>
            </w:r>
          </w:p>
          <w:p w:rsidR="006A17C0" w:rsidRPr="00894C82" w:rsidRDefault="006A17C0" w:rsidP="001A45F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</w:t>
            </w: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0" w:rsidRPr="00894C82" w:rsidRDefault="006A17C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 месяца</w:t>
            </w:r>
          </w:p>
        </w:tc>
      </w:tr>
      <w:tr w:rsidR="006A17C0" w:rsidRPr="00894C82" w:rsidTr="00894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0" w:rsidRPr="00894C82" w:rsidRDefault="006A17C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0" w:rsidRPr="00894C82" w:rsidRDefault="006A17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Ведение претензионной работы с неплательщиками налогов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0" w:rsidRPr="00894C82" w:rsidRDefault="006A17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Налоговые органы/</w:t>
            </w:r>
          </w:p>
          <w:p w:rsidR="006A17C0" w:rsidRPr="00894C82" w:rsidRDefault="006A17C0" w:rsidP="006A17C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</w:t>
            </w: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0" w:rsidRPr="00894C82" w:rsidRDefault="006A17C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6A17C0" w:rsidRPr="00D53836" w:rsidTr="00894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0" w:rsidRPr="00894C82" w:rsidRDefault="006A17C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</w:t>
            </w:r>
            <w:r w:rsidRPr="00894C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0" w:rsidRPr="00894C82" w:rsidRDefault="006A17C0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Активизация работы  по выявлению потенциальных доходных источников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0" w:rsidRPr="00894C82" w:rsidRDefault="006A17C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0" w:rsidRPr="00894C82" w:rsidRDefault="006A17C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E018F" w:rsidRPr="00894C82" w:rsidTr="00894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мероприятий по инвентаризации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F" w:rsidRPr="00894C82" w:rsidRDefault="007E018F" w:rsidP="001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E018F" w:rsidRPr="00894C82" w:rsidRDefault="007E018F" w:rsidP="001A45F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</w:t>
            </w: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E018F" w:rsidRPr="00894C82" w:rsidTr="00894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Выявление свободных документально и на местности незарегистрированных земельных участков и объектов капитального строительства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 w:rsidP="001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E018F" w:rsidRPr="00894C82" w:rsidRDefault="007E018F" w:rsidP="001A45F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</w:t>
            </w: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 месяца</w:t>
            </w:r>
          </w:p>
        </w:tc>
      </w:tr>
      <w:tr w:rsidR="007E018F" w:rsidRPr="00894C82" w:rsidTr="00894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работы по оформлению земельных участков  и объектов капитального строительства в 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 w:rsidP="001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E018F" w:rsidRPr="00894C82" w:rsidRDefault="007E018F" w:rsidP="001A45F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</w:t>
            </w: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постоянной </w:t>
            </w:r>
            <w:proofErr w:type="spellStart"/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нснове</w:t>
            </w:r>
            <w:proofErr w:type="spellEnd"/>
          </w:p>
        </w:tc>
      </w:tr>
      <w:tr w:rsidR="007E018F" w:rsidRPr="00894C82" w:rsidTr="00894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мероприятий по выявлению выморочных объектов, бесхозяйного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F" w:rsidRPr="00894C82" w:rsidRDefault="007E018F" w:rsidP="001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Налоговые органы/</w:t>
            </w:r>
          </w:p>
          <w:p w:rsidR="007E018F" w:rsidRPr="00894C82" w:rsidRDefault="007E018F" w:rsidP="001A45F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</w:t>
            </w: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Постоянно </w:t>
            </w:r>
          </w:p>
        </w:tc>
      </w:tr>
      <w:tr w:rsidR="007E018F" w:rsidRPr="00D53836" w:rsidTr="00894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Установление экономически  и социально обоснованных налоговых ставок по местным налогам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E018F" w:rsidRPr="00894C82" w:rsidTr="00894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Проведение регулярного </w:t>
            </w: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мониторинга установленных налоговых ставок и льгот по местным налогам, проведение оценки эффективности установленных налоговых ставок и предоставляемых налоговых льгот по местным налогам в разрезе категорий налогоплательщиков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Админист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рация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сельского поселения</w:t>
            </w: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налоговые органы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 месяц ежегодно</w:t>
            </w:r>
          </w:p>
        </w:tc>
      </w:tr>
      <w:tr w:rsidR="007E018F" w:rsidRPr="00D53836" w:rsidTr="00894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3.2</w:t>
            </w: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Проведением разъяснительной работы с населением о причинах повышения ставок местных налогов  и  (или)  отмене льгот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 w:rsidP="001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E018F" w:rsidRPr="00894C82" w:rsidRDefault="007E018F" w:rsidP="001A45F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</w:t>
            </w: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 месяц после  принятия представительным органом муниципального  образования нормативного правового акта  о повышении ставок местных налогов и (или) об отмене неэффективных налоговых льгот</w:t>
            </w:r>
          </w:p>
        </w:tc>
      </w:tr>
      <w:tr w:rsidR="007E018F" w:rsidRPr="00894C82" w:rsidTr="00894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Работа с 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E018F" w:rsidRPr="00894C82" w:rsidTr="00894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инвентаризации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 w:rsidP="001A45F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</w:t>
            </w: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F" w:rsidRPr="00894C82" w:rsidRDefault="007E01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4C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Ежегодно</w:t>
            </w:r>
          </w:p>
        </w:tc>
      </w:tr>
    </w:tbl>
    <w:p w:rsidR="00894C82" w:rsidRDefault="00894C82" w:rsidP="00894C82">
      <w:pPr>
        <w:ind w:firstLine="426"/>
        <w:rPr>
          <w:rFonts w:ascii="Times New Roman" w:hAnsi="Times New Roman"/>
          <w:bCs/>
          <w:sz w:val="24"/>
          <w:szCs w:val="24"/>
          <w:lang w:val="ru-RU"/>
        </w:rPr>
      </w:pPr>
    </w:p>
    <w:p w:rsidR="00894C82" w:rsidRDefault="00894C82" w:rsidP="00894C82">
      <w:pPr>
        <w:ind w:firstLine="426"/>
        <w:rPr>
          <w:rFonts w:ascii="Times New Roman" w:hAnsi="Times New Roman"/>
          <w:bCs/>
          <w:sz w:val="24"/>
          <w:szCs w:val="24"/>
          <w:lang w:val="ru-RU"/>
        </w:rPr>
      </w:pPr>
    </w:p>
    <w:p w:rsidR="00894C82" w:rsidRPr="00894C82" w:rsidRDefault="00894C82" w:rsidP="00894C82">
      <w:pPr>
        <w:ind w:firstLine="426"/>
        <w:rPr>
          <w:rFonts w:ascii="Times New Roman" w:hAnsi="Times New Roman"/>
          <w:bCs/>
          <w:sz w:val="24"/>
          <w:szCs w:val="24"/>
          <w:lang w:val="ru-RU"/>
        </w:rPr>
      </w:pPr>
    </w:p>
    <w:p w:rsidR="00787964" w:rsidRDefault="00787964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  <w:r>
        <w:rPr>
          <w:rFonts w:ascii="Times New Roman" w:hAnsi="Times New Roman"/>
          <w:color w:val="3C3C3C"/>
          <w:sz w:val="28"/>
          <w:szCs w:val="28"/>
        </w:rPr>
        <w:t> </w:t>
      </w: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p w:rsidR="007E018F" w:rsidRDefault="007E018F" w:rsidP="00787964">
      <w:pPr>
        <w:pStyle w:val="a4"/>
        <w:jc w:val="center"/>
        <w:rPr>
          <w:rFonts w:ascii="Times New Roman" w:hAnsi="Times New Roman"/>
          <w:color w:val="3C3C3C"/>
          <w:sz w:val="28"/>
          <w:szCs w:val="28"/>
          <w:lang w:val="ru-RU"/>
        </w:rPr>
      </w:pPr>
    </w:p>
    <w:sectPr w:rsidR="007E018F" w:rsidSect="00C452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03" w:rsidRDefault="003D5603" w:rsidP="00894C82">
      <w:r>
        <w:separator/>
      </w:r>
    </w:p>
  </w:endnote>
  <w:endnote w:type="continuationSeparator" w:id="0">
    <w:p w:rsidR="003D5603" w:rsidRDefault="003D5603" w:rsidP="0089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03" w:rsidRDefault="003D5603" w:rsidP="00894C82">
      <w:r>
        <w:separator/>
      </w:r>
    </w:p>
  </w:footnote>
  <w:footnote w:type="continuationSeparator" w:id="0">
    <w:p w:rsidR="003D5603" w:rsidRDefault="003D5603" w:rsidP="00894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E87"/>
    <w:multiLevelType w:val="multilevel"/>
    <w:tmpl w:val="B7A82B3A"/>
    <w:lvl w:ilvl="0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38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6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0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4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4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479" w:hanging="1800"/>
      </w:pPr>
      <w:rPr>
        <w:rFonts w:hint="default"/>
        <w:sz w:val="28"/>
      </w:rPr>
    </w:lvl>
  </w:abstractNum>
  <w:abstractNum w:abstractNumId="1">
    <w:nsid w:val="1EEC73F2"/>
    <w:multiLevelType w:val="hybridMultilevel"/>
    <w:tmpl w:val="BE4E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0510F"/>
    <w:multiLevelType w:val="hybridMultilevel"/>
    <w:tmpl w:val="43382BE0"/>
    <w:lvl w:ilvl="0" w:tplc="B8B48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F1F8E"/>
    <w:multiLevelType w:val="hybridMultilevel"/>
    <w:tmpl w:val="723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336"/>
    <w:rsid w:val="00131F75"/>
    <w:rsid w:val="001D5C10"/>
    <w:rsid w:val="00286179"/>
    <w:rsid w:val="002F6265"/>
    <w:rsid w:val="00392DAE"/>
    <w:rsid w:val="003D5603"/>
    <w:rsid w:val="0045182A"/>
    <w:rsid w:val="00496D16"/>
    <w:rsid w:val="004A0839"/>
    <w:rsid w:val="00546089"/>
    <w:rsid w:val="005B2E89"/>
    <w:rsid w:val="005E6020"/>
    <w:rsid w:val="006A17C0"/>
    <w:rsid w:val="00787964"/>
    <w:rsid w:val="007C46CC"/>
    <w:rsid w:val="007E018F"/>
    <w:rsid w:val="008165FA"/>
    <w:rsid w:val="00846336"/>
    <w:rsid w:val="00894C82"/>
    <w:rsid w:val="00B55CF2"/>
    <w:rsid w:val="00BD7A9D"/>
    <w:rsid w:val="00C452E3"/>
    <w:rsid w:val="00C97AAF"/>
    <w:rsid w:val="00CF1B35"/>
    <w:rsid w:val="00D53836"/>
    <w:rsid w:val="00DB3987"/>
    <w:rsid w:val="00E4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36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0"/>
    <w:link w:val="10"/>
    <w:autoRedefine/>
    <w:uiPriority w:val="1"/>
    <w:qFormat/>
    <w:rsid w:val="00894C82"/>
    <w:pPr>
      <w:keepNext/>
      <w:keepLines/>
      <w:tabs>
        <w:tab w:val="left" w:pos="426"/>
      </w:tabs>
      <w:spacing w:line="276" w:lineRule="auto"/>
      <w:ind w:firstLine="0"/>
      <w:outlineLvl w:val="0"/>
    </w:pPr>
    <w:rPr>
      <w:rFonts w:ascii="Times New Roman" w:hAnsi="Times New Roman"/>
      <w:b/>
      <w:sz w:val="24"/>
      <w:szCs w:val="24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"/>
    <w:link w:val="a5"/>
    <w:qFormat/>
    <w:rsid w:val="00846336"/>
    <w:pPr>
      <w:ind w:firstLine="0"/>
    </w:pPr>
  </w:style>
  <w:style w:type="character" w:customStyle="1" w:styleId="a5">
    <w:name w:val="Без интервала Знак"/>
    <w:basedOn w:val="a1"/>
    <w:link w:val="a4"/>
    <w:rsid w:val="00846336"/>
    <w:rPr>
      <w:rFonts w:ascii="Calibri" w:eastAsia="Times New Roman" w:hAnsi="Calibri" w:cs="Times New Roman"/>
      <w:lang w:val="en-US" w:bidi="en-US"/>
    </w:rPr>
  </w:style>
  <w:style w:type="table" w:styleId="a6">
    <w:name w:val="Table Grid"/>
    <w:basedOn w:val="a2"/>
    <w:uiPriority w:val="59"/>
    <w:rsid w:val="00E4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B2E89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0">
    <w:name w:val="Body Text"/>
    <w:basedOn w:val="a"/>
    <w:link w:val="a8"/>
    <w:uiPriority w:val="99"/>
    <w:semiHidden/>
    <w:unhideWhenUsed/>
    <w:rsid w:val="005B2E89"/>
    <w:pPr>
      <w:spacing w:after="120" w:line="276" w:lineRule="auto"/>
      <w:ind w:firstLine="0"/>
    </w:pPr>
    <w:rPr>
      <w:rFonts w:eastAsia="Calibri" w:cs="Calibri"/>
      <w:lang w:val="ru-RU" w:bidi="ar-SA"/>
    </w:rPr>
  </w:style>
  <w:style w:type="character" w:customStyle="1" w:styleId="a8">
    <w:name w:val="Основной текст Знак"/>
    <w:basedOn w:val="a1"/>
    <w:link w:val="a0"/>
    <w:uiPriority w:val="99"/>
    <w:semiHidden/>
    <w:rsid w:val="005B2E89"/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5B2E89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1"/>
    <w:rsid w:val="00894C8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94C82"/>
    <w:pPr>
      <w:ind w:firstLine="0"/>
    </w:pPr>
    <w:rPr>
      <w:sz w:val="20"/>
      <w:szCs w:val="20"/>
      <w:lang w:val="ru-RU" w:eastAsia="ru-RU" w:bidi="ar-SA"/>
    </w:rPr>
  </w:style>
  <w:style w:type="character" w:customStyle="1" w:styleId="ab">
    <w:name w:val="Текст сноски Знак"/>
    <w:basedOn w:val="a1"/>
    <w:link w:val="aa"/>
    <w:uiPriority w:val="99"/>
    <w:semiHidden/>
    <w:rsid w:val="00894C82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qFormat/>
    <w:rsid w:val="00894C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2020-02-03T06:38:00Z</cp:lastPrinted>
  <dcterms:created xsi:type="dcterms:W3CDTF">2020-02-14T05:44:00Z</dcterms:created>
  <dcterms:modified xsi:type="dcterms:W3CDTF">2020-02-14T05:44:00Z</dcterms:modified>
</cp:coreProperties>
</file>