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Cs w:val="25"/>
        </w:rPr>
      </w:pPr>
      <w:r>
        <w:rPr>
          <w:b/>
          <w:bCs/>
          <w:color w:val="000000"/>
          <w:spacing w:val="-6"/>
          <w:szCs w:val="25"/>
        </w:rPr>
        <w:t>Российская Федерация</w:t>
      </w: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Cs w:val="25"/>
        </w:rPr>
      </w:pPr>
      <w:r>
        <w:rPr>
          <w:b/>
          <w:bCs/>
          <w:color w:val="000000"/>
          <w:spacing w:val="-6"/>
          <w:szCs w:val="25"/>
        </w:rPr>
        <w:t>Иркутская область</w:t>
      </w: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Cs w:val="25"/>
        </w:rPr>
      </w:pPr>
      <w:proofErr w:type="spellStart"/>
      <w:r>
        <w:rPr>
          <w:b/>
          <w:bCs/>
          <w:color w:val="000000"/>
          <w:spacing w:val="-6"/>
          <w:szCs w:val="25"/>
        </w:rPr>
        <w:t>Слюдянский</w:t>
      </w:r>
      <w:proofErr w:type="spellEnd"/>
      <w:r>
        <w:rPr>
          <w:b/>
          <w:bCs/>
          <w:color w:val="000000"/>
          <w:spacing w:val="-6"/>
          <w:szCs w:val="25"/>
        </w:rPr>
        <w:t xml:space="preserve"> район</w:t>
      </w: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Cs w:val="25"/>
        </w:rPr>
      </w:pP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Cs w:val="25"/>
        </w:rPr>
      </w:pPr>
      <w:r>
        <w:rPr>
          <w:b/>
          <w:bCs/>
          <w:color w:val="000000"/>
          <w:spacing w:val="-6"/>
          <w:szCs w:val="25"/>
        </w:rPr>
        <w:t>ДУМА  НОВОСНЕЖНИНСКОГО СЕЛЬСКОГО ПОСЕЛЕНИЯ</w:t>
      </w: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Cs w:val="25"/>
        </w:rPr>
      </w:pPr>
      <w:proofErr w:type="spellStart"/>
      <w:r>
        <w:rPr>
          <w:b/>
          <w:bCs/>
          <w:color w:val="000000"/>
          <w:spacing w:val="-6"/>
          <w:szCs w:val="25"/>
        </w:rPr>
        <w:t>п</w:t>
      </w:r>
      <w:proofErr w:type="gramStart"/>
      <w:r>
        <w:rPr>
          <w:b/>
          <w:bCs/>
          <w:color w:val="000000"/>
          <w:spacing w:val="-6"/>
          <w:szCs w:val="25"/>
        </w:rPr>
        <w:t>.Н</w:t>
      </w:r>
      <w:proofErr w:type="gramEnd"/>
      <w:r>
        <w:rPr>
          <w:b/>
          <w:bCs/>
          <w:color w:val="000000"/>
          <w:spacing w:val="-6"/>
          <w:szCs w:val="25"/>
        </w:rPr>
        <w:t>овоснежная</w:t>
      </w:r>
      <w:proofErr w:type="spellEnd"/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Cs w:val="25"/>
        </w:rPr>
      </w:pPr>
      <w:r>
        <w:rPr>
          <w:b/>
          <w:bCs/>
          <w:color w:val="000000"/>
          <w:spacing w:val="-6"/>
          <w:szCs w:val="25"/>
        </w:rPr>
        <w:t>ул</w:t>
      </w:r>
      <w:proofErr w:type="gramStart"/>
      <w:r>
        <w:rPr>
          <w:b/>
          <w:bCs/>
          <w:color w:val="000000"/>
          <w:spacing w:val="-6"/>
          <w:szCs w:val="25"/>
        </w:rPr>
        <w:t>.Л</w:t>
      </w:r>
      <w:proofErr w:type="gramEnd"/>
      <w:r>
        <w:rPr>
          <w:b/>
          <w:bCs/>
          <w:color w:val="000000"/>
          <w:spacing w:val="-6"/>
          <w:szCs w:val="25"/>
        </w:rPr>
        <w:t>енина 2</w:t>
      </w: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Cs w:val="25"/>
        </w:rPr>
      </w:pPr>
    </w:p>
    <w:p w:rsidR="008D32DE" w:rsidRDefault="008D32DE" w:rsidP="008D32DE">
      <w:pPr>
        <w:pStyle w:val="4"/>
        <w:spacing w:line="278" w:lineRule="exact"/>
        <w:jc w:val="center"/>
      </w:pPr>
      <w:r>
        <w:t>РЕШЕНИЕ</w:t>
      </w:r>
    </w:p>
    <w:p w:rsidR="008D32DE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  <w:r>
        <w:rPr>
          <w:b/>
          <w:bCs/>
          <w:color w:val="000000"/>
          <w:spacing w:val="-6"/>
          <w:szCs w:val="25"/>
        </w:rPr>
        <w:t xml:space="preserve"> от 27.10.2017г. №5-4сд</w:t>
      </w: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  <w:r>
        <w:rPr>
          <w:b/>
          <w:bCs/>
          <w:color w:val="000000"/>
          <w:spacing w:val="-6"/>
          <w:szCs w:val="25"/>
        </w:rPr>
        <w:t>«О размерах должностных окладов</w:t>
      </w: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  <w:r>
        <w:rPr>
          <w:b/>
          <w:bCs/>
          <w:color w:val="000000"/>
          <w:spacing w:val="-6"/>
          <w:szCs w:val="25"/>
        </w:rPr>
        <w:t>и ежемесячного денежного поощрения</w:t>
      </w: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  <w:r>
        <w:rPr>
          <w:b/>
          <w:bCs/>
          <w:color w:val="000000"/>
          <w:spacing w:val="-6"/>
          <w:szCs w:val="25"/>
        </w:rPr>
        <w:t>муниципальных служащих администрации</w:t>
      </w: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  <w:r>
        <w:rPr>
          <w:b/>
          <w:bCs/>
          <w:color w:val="000000"/>
          <w:spacing w:val="-6"/>
          <w:szCs w:val="25"/>
        </w:rPr>
        <w:t xml:space="preserve">Новоснежнинского сельского поселения»  </w:t>
      </w: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Cs w:val="25"/>
        </w:rPr>
      </w:pP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Cs w:val="25"/>
        </w:rPr>
      </w:pPr>
      <w:r>
        <w:rPr>
          <w:bCs/>
          <w:color w:val="000000"/>
          <w:spacing w:val="-6"/>
          <w:szCs w:val="25"/>
        </w:rPr>
        <w:t xml:space="preserve">   </w:t>
      </w:r>
      <w:proofErr w:type="gramStart"/>
      <w:r>
        <w:rPr>
          <w:bCs/>
          <w:color w:val="000000"/>
          <w:spacing w:val="-6"/>
          <w:szCs w:val="25"/>
        </w:rPr>
        <w:t>В соответствии со статьей 10 Закона Иркутской области №88-ОЗ от 15 октября 2007 года «Об отдельных вопросах муниципальной службы в Иркутской области», применительно  к должностным окладам областных государственных служащих, утвержденным постанов</w:t>
      </w:r>
      <w:r w:rsidR="00D5484F">
        <w:rPr>
          <w:bCs/>
          <w:color w:val="000000"/>
          <w:spacing w:val="-6"/>
          <w:szCs w:val="25"/>
        </w:rPr>
        <w:t>лением губернатора области от 16.11.2007г. №536</w:t>
      </w:r>
      <w:r>
        <w:rPr>
          <w:bCs/>
          <w:color w:val="000000"/>
          <w:spacing w:val="-6"/>
          <w:szCs w:val="25"/>
        </w:rPr>
        <w:t>-п «О размерах должностных окладов лиц и ежемесячного денежного поощрения государственных гражданских служащих Иркутской области» и соотношению должностей муниципальной службы и должностей государственной гражданской</w:t>
      </w:r>
      <w:proofErr w:type="gramEnd"/>
      <w:r>
        <w:rPr>
          <w:bCs/>
          <w:color w:val="000000"/>
          <w:spacing w:val="-6"/>
          <w:szCs w:val="25"/>
        </w:rPr>
        <w:t xml:space="preserve"> </w:t>
      </w:r>
      <w:proofErr w:type="gramStart"/>
      <w:r>
        <w:rPr>
          <w:bCs/>
          <w:color w:val="000000"/>
          <w:spacing w:val="-6"/>
          <w:szCs w:val="25"/>
        </w:rPr>
        <w:t>службы Иркутской области, установленному в приложении 2 к Закону Иркутской области от 15 октября 2007 года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="00D5484F">
        <w:rPr>
          <w:bCs/>
          <w:color w:val="000000"/>
          <w:spacing w:val="-6"/>
          <w:szCs w:val="25"/>
        </w:rPr>
        <w:t>,</w:t>
      </w:r>
      <w:r w:rsidR="00D5484F" w:rsidRPr="00D5484F">
        <w:rPr>
          <w:sz w:val="28"/>
          <w:szCs w:val="28"/>
        </w:rPr>
        <w:t xml:space="preserve"> </w:t>
      </w:r>
      <w:r w:rsidR="00D5484F" w:rsidRPr="00D5484F">
        <w:t>постановлением Правительства Иркутской области от 27.11.2014 г. № 599-пп  «Об установлении нормативов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="00D5484F" w:rsidRPr="00D5484F">
        <w:t xml:space="preserve">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области»,</w:t>
      </w:r>
      <w:r w:rsidR="00D5484F">
        <w:rPr>
          <w:sz w:val="28"/>
          <w:szCs w:val="28"/>
        </w:rPr>
        <w:t xml:space="preserve"> </w:t>
      </w:r>
      <w:r>
        <w:rPr>
          <w:bCs/>
          <w:color w:val="000000"/>
          <w:spacing w:val="-6"/>
          <w:szCs w:val="25"/>
        </w:rPr>
        <w:t xml:space="preserve"> и на основании ст.32,52,62 Устава Новоснежнинского муниципального образования,  зарегистрированного 23 декабря 2005 года  Главным управлением Министерства юстиции Российской Федерации по Сибирскому федеральному округу, </w:t>
      </w:r>
      <w:proofErr w:type="gramStart"/>
      <w:r>
        <w:rPr>
          <w:bCs/>
          <w:color w:val="000000"/>
          <w:spacing w:val="-6"/>
          <w:szCs w:val="25"/>
        </w:rPr>
        <w:t>государственный</w:t>
      </w:r>
      <w:proofErr w:type="gramEnd"/>
      <w:r>
        <w:rPr>
          <w:bCs/>
          <w:color w:val="000000"/>
          <w:spacing w:val="-6"/>
          <w:szCs w:val="25"/>
        </w:rPr>
        <w:t xml:space="preserve"> регистрационный № 385183032005001, </w:t>
      </w: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  <w:r>
        <w:rPr>
          <w:b/>
          <w:bCs/>
          <w:color w:val="000000"/>
          <w:spacing w:val="-6"/>
          <w:szCs w:val="25"/>
        </w:rPr>
        <w:t>ДУМА НОВОСНЕЖНИНСКОГО СЕЛЬСКОГО ПОСЕЛЕНИЯ  РЕШИЛА:</w:t>
      </w: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8D32DE" w:rsidRPr="001918A6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Cs w:val="25"/>
        </w:rPr>
      </w:pPr>
      <w:r w:rsidRPr="001918A6">
        <w:rPr>
          <w:bCs/>
          <w:color w:val="000000"/>
          <w:spacing w:val="-6"/>
          <w:szCs w:val="25"/>
        </w:rPr>
        <w:t xml:space="preserve">1. Утвердить размеры должностных окладов и ежемесячного денежного поощрения муниципальных служащих администрации Новоснежнинского сельского поселения </w:t>
      </w:r>
      <w:proofErr w:type="gramStart"/>
      <w:r w:rsidRPr="001918A6">
        <w:rPr>
          <w:bCs/>
          <w:color w:val="000000"/>
          <w:spacing w:val="-6"/>
          <w:szCs w:val="25"/>
        </w:rPr>
        <w:t>согласно приложения</w:t>
      </w:r>
      <w:proofErr w:type="gramEnd"/>
      <w:r w:rsidRPr="001918A6">
        <w:rPr>
          <w:bCs/>
          <w:color w:val="000000"/>
          <w:spacing w:val="-6"/>
          <w:szCs w:val="25"/>
        </w:rPr>
        <w:t xml:space="preserve"> №1.</w:t>
      </w:r>
    </w:p>
    <w:p w:rsidR="000C4A98" w:rsidRPr="001918A6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Cs w:val="25"/>
        </w:rPr>
      </w:pPr>
      <w:r w:rsidRPr="001918A6">
        <w:rPr>
          <w:bCs/>
          <w:color w:val="000000"/>
          <w:spacing w:val="-6"/>
          <w:szCs w:val="25"/>
        </w:rPr>
        <w:t>2. Выплату ежемесячного денежного поощрения осуществлять с учетом районного коэффициента и процентной надбавки к заработной плате за работу в южных районах Иркутской области в пределах фонда оплаты труда лиц, замещающих муниципальные должности  в администрации Новоснежнинского сельского поселения.</w:t>
      </w:r>
    </w:p>
    <w:p w:rsidR="000C4A98" w:rsidRPr="001918A6" w:rsidRDefault="000C4A98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Cs w:val="25"/>
        </w:rPr>
      </w:pPr>
      <w:r w:rsidRPr="001918A6">
        <w:rPr>
          <w:bCs/>
          <w:color w:val="000000"/>
          <w:spacing w:val="-6"/>
          <w:szCs w:val="25"/>
        </w:rPr>
        <w:t xml:space="preserve">3. Признать утратившим силу: </w:t>
      </w:r>
      <w:proofErr w:type="gramStart"/>
      <w:r w:rsidRPr="001918A6">
        <w:rPr>
          <w:bCs/>
          <w:color w:val="000000"/>
          <w:spacing w:val="-6"/>
          <w:szCs w:val="25"/>
        </w:rPr>
        <w:t>Решение Думы</w:t>
      </w:r>
      <w:r w:rsidR="001918A6" w:rsidRPr="001918A6">
        <w:rPr>
          <w:bCs/>
          <w:color w:val="000000"/>
          <w:spacing w:val="-6"/>
          <w:szCs w:val="25"/>
        </w:rPr>
        <w:t xml:space="preserve"> Новоснежнинского МО от 17.10.2008г. №18-3сд «О размерах должностных окладов и ежемесячного денежного поощрения муниципальных служащих администрации Новоснежнинского сельского поселения»; решение Думы Новоснежнинс</w:t>
      </w:r>
      <w:r w:rsidR="001918A6">
        <w:rPr>
          <w:bCs/>
          <w:color w:val="000000"/>
          <w:spacing w:val="-6"/>
          <w:szCs w:val="25"/>
        </w:rPr>
        <w:t>кого муниципального образования от 27.12.2013г. №31-3сд «О внесении изменений в решение Думы</w:t>
      </w:r>
      <w:r w:rsidR="001918A6" w:rsidRPr="001918A6">
        <w:rPr>
          <w:bCs/>
          <w:color w:val="000000"/>
          <w:spacing w:val="-6"/>
          <w:szCs w:val="25"/>
        </w:rPr>
        <w:t xml:space="preserve"> от 17.10.2008г. №18-3сд «О размерах должностных окладов и ежемесячного денежного поощрения муниципальных служащих администрации Новоснежнинского сельского поселения</w:t>
      </w:r>
      <w:r w:rsidR="001918A6">
        <w:rPr>
          <w:bCs/>
          <w:color w:val="000000"/>
          <w:spacing w:val="-6"/>
          <w:szCs w:val="25"/>
        </w:rPr>
        <w:t>»</w:t>
      </w:r>
      <w:proofErr w:type="gramEnd"/>
    </w:p>
    <w:p w:rsidR="008D32DE" w:rsidRPr="001918A6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Cs w:val="25"/>
        </w:rPr>
      </w:pPr>
      <w:r w:rsidRPr="001918A6">
        <w:rPr>
          <w:bCs/>
          <w:color w:val="000000"/>
          <w:spacing w:val="-6"/>
          <w:szCs w:val="25"/>
        </w:rPr>
        <w:lastRenderedPageBreak/>
        <w:t xml:space="preserve">4.Опубликовать настоящее решение в </w:t>
      </w:r>
      <w:r w:rsidR="001918A6">
        <w:rPr>
          <w:bCs/>
          <w:color w:val="000000"/>
          <w:spacing w:val="-6"/>
          <w:szCs w:val="25"/>
        </w:rPr>
        <w:t xml:space="preserve">печатном издании «Вестник Новоснежнинского муниципального образования и сайте </w:t>
      </w:r>
      <w:proofErr w:type="spellStart"/>
      <w:r w:rsidR="001918A6">
        <w:rPr>
          <w:bCs/>
          <w:color w:val="000000"/>
          <w:spacing w:val="-6"/>
          <w:szCs w:val="25"/>
        </w:rPr>
        <w:t>Слюдянский</w:t>
      </w:r>
      <w:proofErr w:type="spellEnd"/>
      <w:r w:rsidR="001918A6">
        <w:rPr>
          <w:bCs/>
          <w:color w:val="000000"/>
          <w:spacing w:val="-6"/>
          <w:szCs w:val="25"/>
        </w:rPr>
        <w:t xml:space="preserve"> район в разделе «</w:t>
      </w:r>
      <w:proofErr w:type="spellStart"/>
      <w:r w:rsidR="001918A6">
        <w:rPr>
          <w:bCs/>
          <w:color w:val="000000"/>
          <w:spacing w:val="-6"/>
          <w:szCs w:val="25"/>
        </w:rPr>
        <w:t>Новоснежнинское</w:t>
      </w:r>
      <w:proofErr w:type="spellEnd"/>
      <w:r w:rsidR="001918A6">
        <w:rPr>
          <w:bCs/>
          <w:color w:val="000000"/>
          <w:spacing w:val="-6"/>
          <w:szCs w:val="25"/>
        </w:rPr>
        <w:t xml:space="preserve"> муниципальное образование</w:t>
      </w:r>
      <w:r w:rsidRPr="001918A6">
        <w:rPr>
          <w:bCs/>
          <w:color w:val="000000"/>
          <w:spacing w:val="-6"/>
          <w:szCs w:val="25"/>
        </w:rPr>
        <w:t>.</w:t>
      </w: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  <w:r>
        <w:rPr>
          <w:b/>
          <w:bCs/>
          <w:color w:val="000000"/>
          <w:spacing w:val="-6"/>
          <w:szCs w:val="25"/>
        </w:rPr>
        <w:t xml:space="preserve"> </w:t>
      </w: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  <w:r>
        <w:rPr>
          <w:b/>
          <w:bCs/>
          <w:color w:val="000000"/>
          <w:spacing w:val="-6"/>
          <w:szCs w:val="25"/>
        </w:rPr>
        <w:t xml:space="preserve">  </w:t>
      </w: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  <w:r>
        <w:rPr>
          <w:b/>
          <w:bCs/>
          <w:color w:val="000000"/>
          <w:spacing w:val="-6"/>
          <w:szCs w:val="25"/>
        </w:rPr>
        <w:t xml:space="preserve">Глава Новоснежнинского </w:t>
      </w: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  <w:r>
        <w:rPr>
          <w:b/>
          <w:bCs/>
          <w:color w:val="000000"/>
          <w:spacing w:val="-6"/>
          <w:szCs w:val="25"/>
        </w:rPr>
        <w:t xml:space="preserve"> муниципального образования                                                 </w:t>
      </w:r>
      <w:r w:rsidR="001A3A03">
        <w:rPr>
          <w:b/>
          <w:bCs/>
          <w:color w:val="000000"/>
          <w:spacing w:val="-6"/>
          <w:szCs w:val="25"/>
        </w:rPr>
        <w:t xml:space="preserve">                  Л.В.Заиграева</w:t>
      </w:r>
      <w:r>
        <w:rPr>
          <w:b/>
          <w:bCs/>
          <w:color w:val="000000"/>
          <w:spacing w:val="-6"/>
          <w:szCs w:val="25"/>
        </w:rPr>
        <w:t xml:space="preserve">       </w:t>
      </w:r>
      <w:r>
        <w:rPr>
          <w:sz w:val="28"/>
        </w:rPr>
        <w:t xml:space="preserve"> </w:t>
      </w:r>
      <w:r>
        <w:rPr>
          <w:b/>
          <w:bCs/>
          <w:color w:val="000000"/>
          <w:spacing w:val="-6"/>
          <w:szCs w:val="25"/>
        </w:rPr>
        <w:t xml:space="preserve">                                       </w:t>
      </w: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918A6" w:rsidRDefault="001918A6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918A6" w:rsidRDefault="001918A6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918A6" w:rsidRDefault="001918A6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918A6" w:rsidRDefault="001918A6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1A3A03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right"/>
        <w:rPr>
          <w:b/>
          <w:bCs/>
          <w:color w:val="000000"/>
          <w:spacing w:val="-6"/>
          <w:szCs w:val="25"/>
        </w:rPr>
      </w:pPr>
      <w:r>
        <w:rPr>
          <w:b/>
          <w:bCs/>
          <w:color w:val="000000"/>
          <w:spacing w:val="-6"/>
          <w:szCs w:val="25"/>
        </w:rPr>
        <w:t>Приложение №1</w:t>
      </w: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right"/>
        <w:rPr>
          <w:b/>
          <w:bCs/>
          <w:color w:val="000000"/>
          <w:spacing w:val="-6"/>
          <w:szCs w:val="25"/>
        </w:rPr>
      </w:pPr>
      <w:r>
        <w:rPr>
          <w:b/>
          <w:bCs/>
          <w:color w:val="000000"/>
          <w:spacing w:val="-6"/>
          <w:szCs w:val="25"/>
        </w:rPr>
        <w:t>К решению Думы Новоснежнинского</w:t>
      </w:r>
    </w:p>
    <w:p w:rsidR="008D32DE" w:rsidRDefault="001A3A03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right"/>
        <w:rPr>
          <w:b/>
          <w:bCs/>
          <w:color w:val="000000"/>
          <w:spacing w:val="-6"/>
          <w:szCs w:val="25"/>
        </w:rPr>
      </w:pPr>
      <w:r>
        <w:rPr>
          <w:b/>
          <w:bCs/>
          <w:color w:val="000000"/>
          <w:spacing w:val="-6"/>
          <w:szCs w:val="25"/>
        </w:rPr>
        <w:t>Сельского поселения №  5-4сд от   27.10.2017</w:t>
      </w:r>
      <w:r w:rsidR="008D32DE">
        <w:rPr>
          <w:b/>
          <w:bCs/>
          <w:color w:val="000000"/>
          <w:spacing w:val="-6"/>
          <w:szCs w:val="25"/>
        </w:rPr>
        <w:t>г.</w:t>
      </w: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right"/>
        <w:rPr>
          <w:b/>
          <w:bCs/>
          <w:color w:val="000000"/>
          <w:spacing w:val="-6"/>
          <w:szCs w:val="25"/>
        </w:rPr>
      </w:pP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Cs w:val="25"/>
        </w:rPr>
      </w:pPr>
      <w:r>
        <w:rPr>
          <w:b/>
          <w:bCs/>
          <w:color w:val="000000"/>
          <w:spacing w:val="-6"/>
          <w:szCs w:val="25"/>
        </w:rPr>
        <w:t>РАЗМЕРЫ</w:t>
      </w: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Cs w:val="25"/>
        </w:rPr>
      </w:pPr>
      <w:r>
        <w:rPr>
          <w:b/>
          <w:bCs/>
          <w:color w:val="000000"/>
          <w:spacing w:val="-6"/>
          <w:szCs w:val="25"/>
        </w:rPr>
        <w:t>Должностных окладов и ежемесячного денежного поощрения</w:t>
      </w: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Cs w:val="25"/>
        </w:rPr>
      </w:pPr>
      <w:r>
        <w:rPr>
          <w:b/>
          <w:bCs/>
          <w:color w:val="000000"/>
          <w:spacing w:val="-6"/>
          <w:szCs w:val="25"/>
        </w:rPr>
        <w:t>Муниципальных служащих администрации Новоснежнинского сельского поселения</w:t>
      </w: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Cs w:val="25"/>
        </w:rPr>
      </w:pPr>
    </w:p>
    <w:tbl>
      <w:tblPr>
        <w:tblStyle w:val="a3"/>
        <w:tblW w:w="0" w:type="auto"/>
        <w:tblLook w:val="01E0"/>
      </w:tblPr>
      <w:tblGrid>
        <w:gridCol w:w="3191"/>
        <w:gridCol w:w="3189"/>
        <w:gridCol w:w="3191"/>
      </w:tblGrid>
      <w:tr w:rsidR="008D32DE" w:rsidTr="008D32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E" w:rsidRDefault="008D32D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center"/>
              <w:rPr>
                <w:b/>
                <w:bCs/>
                <w:color w:val="000000"/>
                <w:spacing w:val="-6"/>
                <w:szCs w:val="25"/>
              </w:rPr>
            </w:pPr>
            <w:r>
              <w:rPr>
                <w:b/>
                <w:bCs/>
                <w:color w:val="000000"/>
                <w:spacing w:val="-6"/>
                <w:szCs w:val="25"/>
              </w:rPr>
              <w:t>Наименование должности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E" w:rsidRDefault="008D32D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center"/>
              <w:rPr>
                <w:b/>
                <w:bCs/>
                <w:color w:val="000000"/>
                <w:spacing w:val="-6"/>
                <w:szCs w:val="25"/>
              </w:rPr>
            </w:pPr>
            <w:r>
              <w:rPr>
                <w:b/>
                <w:bCs/>
                <w:color w:val="000000"/>
                <w:spacing w:val="-6"/>
                <w:szCs w:val="25"/>
              </w:rPr>
              <w:t>Должностной оклад (рублей в месяц)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E" w:rsidRDefault="008D32D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center"/>
              <w:rPr>
                <w:b/>
                <w:bCs/>
                <w:color w:val="000000"/>
                <w:spacing w:val="-6"/>
                <w:szCs w:val="25"/>
              </w:rPr>
            </w:pPr>
            <w:r>
              <w:rPr>
                <w:b/>
                <w:bCs/>
                <w:color w:val="000000"/>
                <w:spacing w:val="-6"/>
                <w:szCs w:val="25"/>
              </w:rPr>
              <w:t>Ежемесячное денежное поощрение (должностных окладов в месяц)</w:t>
            </w:r>
          </w:p>
        </w:tc>
      </w:tr>
      <w:tr w:rsidR="008D32DE" w:rsidTr="008D32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E" w:rsidRDefault="008D32D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center"/>
              <w:rPr>
                <w:b/>
                <w:bCs/>
                <w:color w:val="000000"/>
                <w:spacing w:val="-6"/>
                <w:szCs w:val="25"/>
              </w:rPr>
            </w:pPr>
            <w:r>
              <w:rPr>
                <w:b/>
                <w:bCs/>
                <w:color w:val="000000"/>
                <w:spacing w:val="-6"/>
                <w:szCs w:val="25"/>
              </w:rPr>
              <w:t>Главный специалист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E" w:rsidRDefault="001918A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center"/>
              <w:rPr>
                <w:b/>
                <w:bCs/>
                <w:color w:val="000000"/>
                <w:spacing w:val="-6"/>
                <w:szCs w:val="25"/>
              </w:rPr>
            </w:pPr>
            <w:r>
              <w:rPr>
                <w:b/>
                <w:bCs/>
                <w:color w:val="000000"/>
                <w:spacing w:val="-6"/>
                <w:szCs w:val="25"/>
              </w:rPr>
              <w:t>3888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E" w:rsidRDefault="008D32D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center"/>
              <w:rPr>
                <w:b/>
                <w:bCs/>
                <w:color w:val="000000"/>
                <w:spacing w:val="-6"/>
                <w:szCs w:val="25"/>
              </w:rPr>
            </w:pPr>
            <w:r>
              <w:rPr>
                <w:b/>
                <w:bCs/>
                <w:color w:val="000000"/>
                <w:spacing w:val="-6"/>
                <w:szCs w:val="25"/>
              </w:rPr>
              <w:t>1,0-2,5</w:t>
            </w:r>
          </w:p>
        </w:tc>
      </w:tr>
      <w:tr w:rsidR="008D32DE" w:rsidTr="008D32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E" w:rsidRDefault="008D32D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center"/>
              <w:rPr>
                <w:b/>
                <w:bCs/>
                <w:color w:val="000000"/>
                <w:spacing w:val="-6"/>
                <w:szCs w:val="25"/>
              </w:rPr>
            </w:pPr>
            <w:r>
              <w:rPr>
                <w:b/>
                <w:bCs/>
                <w:color w:val="000000"/>
                <w:spacing w:val="-6"/>
                <w:szCs w:val="25"/>
              </w:rPr>
              <w:t>Ведущий специалист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E" w:rsidRDefault="001918A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center"/>
              <w:rPr>
                <w:b/>
                <w:bCs/>
                <w:color w:val="000000"/>
                <w:spacing w:val="-6"/>
                <w:szCs w:val="25"/>
              </w:rPr>
            </w:pPr>
            <w:r>
              <w:rPr>
                <w:b/>
                <w:bCs/>
                <w:color w:val="000000"/>
                <w:spacing w:val="-6"/>
                <w:szCs w:val="25"/>
              </w:rPr>
              <w:t>3888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E" w:rsidRDefault="008D32D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center"/>
              <w:rPr>
                <w:b/>
                <w:bCs/>
                <w:color w:val="000000"/>
                <w:spacing w:val="-6"/>
                <w:szCs w:val="25"/>
              </w:rPr>
            </w:pPr>
            <w:r>
              <w:rPr>
                <w:b/>
                <w:bCs/>
                <w:color w:val="000000"/>
                <w:spacing w:val="-6"/>
                <w:szCs w:val="25"/>
              </w:rPr>
              <w:t>1,0-2,5</w:t>
            </w:r>
          </w:p>
        </w:tc>
      </w:tr>
    </w:tbl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Cs w:val="25"/>
        </w:rPr>
      </w:pP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8D32DE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Cs w:val="25"/>
        </w:rPr>
      </w:pPr>
    </w:p>
    <w:p w:rsidR="00E772FA" w:rsidRDefault="00B37F01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2DE"/>
    <w:rsid w:val="000C4A98"/>
    <w:rsid w:val="001918A6"/>
    <w:rsid w:val="001A3A03"/>
    <w:rsid w:val="001E46FE"/>
    <w:rsid w:val="002F25E0"/>
    <w:rsid w:val="003053DC"/>
    <w:rsid w:val="00347652"/>
    <w:rsid w:val="00424D8A"/>
    <w:rsid w:val="006616DF"/>
    <w:rsid w:val="00667A96"/>
    <w:rsid w:val="008D32DE"/>
    <w:rsid w:val="00974186"/>
    <w:rsid w:val="009D3862"/>
    <w:rsid w:val="00A812FD"/>
    <w:rsid w:val="00B37F01"/>
    <w:rsid w:val="00B67AA8"/>
    <w:rsid w:val="00BE696A"/>
    <w:rsid w:val="00C801C2"/>
    <w:rsid w:val="00D227FC"/>
    <w:rsid w:val="00D5484F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32DE"/>
    <w:pPr>
      <w:keepNext/>
      <w:widowControl w:val="0"/>
      <w:shd w:val="clear" w:color="auto" w:fill="FFFFFF"/>
      <w:tabs>
        <w:tab w:val="left" w:pos="734"/>
      </w:tabs>
      <w:autoSpaceDE w:val="0"/>
      <w:autoSpaceDN w:val="0"/>
      <w:adjustRightInd w:val="0"/>
      <w:spacing w:after="274" w:line="274" w:lineRule="atLeast"/>
      <w:ind w:left="379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D32DE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table" w:styleId="a3">
    <w:name w:val="Table Grid"/>
    <w:basedOn w:val="a1"/>
    <w:rsid w:val="008D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2017-11-30T03:33:00Z</cp:lastPrinted>
  <dcterms:created xsi:type="dcterms:W3CDTF">2017-10-24T06:50:00Z</dcterms:created>
  <dcterms:modified xsi:type="dcterms:W3CDTF">2017-11-30T03:56:00Z</dcterms:modified>
</cp:coreProperties>
</file>