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2B" w:rsidRPr="00CC292B" w:rsidRDefault="00CC292B" w:rsidP="00CC292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292B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CC292B" w:rsidRPr="00CC292B" w:rsidRDefault="00CC292B" w:rsidP="00CC292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292B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CC292B" w:rsidRPr="00CC292B" w:rsidRDefault="00CC292B" w:rsidP="00CC292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C292B">
        <w:rPr>
          <w:rFonts w:ascii="Times New Roman" w:hAnsi="Times New Roman"/>
          <w:b/>
          <w:sz w:val="24"/>
          <w:szCs w:val="24"/>
          <w:lang w:val="ru-RU"/>
        </w:rPr>
        <w:t>Слюдянский</w:t>
      </w:r>
      <w:proofErr w:type="spellEnd"/>
      <w:r w:rsidRPr="00CC292B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</w:p>
    <w:p w:rsidR="00CC292B" w:rsidRPr="00CC292B" w:rsidRDefault="00CC292B" w:rsidP="00CC292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292B" w:rsidRPr="00CC292B" w:rsidRDefault="00CC292B" w:rsidP="00CC292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292B">
        <w:rPr>
          <w:rFonts w:ascii="Times New Roman" w:hAnsi="Times New Roman"/>
          <w:b/>
          <w:sz w:val="24"/>
          <w:szCs w:val="24"/>
          <w:lang w:val="ru-RU"/>
        </w:rPr>
        <w:t>АДМИНИСТРАЦИЯ НОВОСНЕЖНИНСКОГО СЕЛЬСКОГО ПОСЕЛЕНИЯ</w:t>
      </w:r>
    </w:p>
    <w:p w:rsidR="00CC292B" w:rsidRPr="00CC292B" w:rsidRDefault="00CC292B" w:rsidP="00CC292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C292B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 w:rsidRPr="00CC292B"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 w:rsidRPr="00CC292B"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CC292B" w:rsidRPr="00CC292B" w:rsidRDefault="00CC292B" w:rsidP="00CC292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292B"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gramStart"/>
      <w:r w:rsidRPr="00CC292B">
        <w:rPr>
          <w:rFonts w:ascii="Times New Roman" w:hAnsi="Times New Roman"/>
          <w:b/>
          <w:sz w:val="24"/>
          <w:szCs w:val="24"/>
          <w:lang w:val="ru-RU"/>
        </w:rPr>
        <w:t>.Л</w:t>
      </w:r>
      <w:proofErr w:type="gramEnd"/>
      <w:r w:rsidRPr="00CC292B">
        <w:rPr>
          <w:rFonts w:ascii="Times New Roman" w:hAnsi="Times New Roman"/>
          <w:b/>
          <w:sz w:val="24"/>
          <w:szCs w:val="24"/>
          <w:lang w:val="ru-RU"/>
        </w:rPr>
        <w:t>енина 2</w:t>
      </w:r>
    </w:p>
    <w:p w:rsidR="00CC292B" w:rsidRPr="00CC292B" w:rsidRDefault="00CC292B" w:rsidP="00CC292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7CA5" w:rsidRDefault="00CC292B" w:rsidP="00CC292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292B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347CA5" w:rsidRDefault="00347CA5" w:rsidP="00CC292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347CA5" w:rsidRDefault="00347CA5" w:rsidP="00347CA5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347CA5" w:rsidRDefault="00347CA5" w:rsidP="00347CA5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  12.03.2020г. № 21</w:t>
      </w:r>
    </w:p>
    <w:p w:rsidR="00347CA5" w:rsidRPr="00CC292B" w:rsidRDefault="00347CA5" w:rsidP="00347CA5">
      <w:pPr>
        <w:pStyle w:val="a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C292B">
        <w:rPr>
          <w:rFonts w:ascii="Times New Roman" w:hAnsi="Times New Roman"/>
          <w:b/>
          <w:sz w:val="24"/>
          <w:szCs w:val="24"/>
          <w:lang w:val="ru-RU" w:eastAsia="ru-RU"/>
        </w:rPr>
        <w:t>«О проведении месячника защиты</w:t>
      </w:r>
    </w:p>
    <w:p w:rsidR="00347CA5" w:rsidRPr="00CC292B" w:rsidRDefault="00347CA5" w:rsidP="00347CA5">
      <w:pPr>
        <w:pStyle w:val="a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C292B">
        <w:rPr>
          <w:rFonts w:ascii="Times New Roman" w:hAnsi="Times New Roman"/>
          <w:b/>
          <w:sz w:val="24"/>
          <w:szCs w:val="24"/>
          <w:lang w:val="ru-RU" w:eastAsia="ru-RU"/>
        </w:rPr>
        <w:t>прав потребителей на территории</w:t>
      </w:r>
    </w:p>
    <w:p w:rsidR="00347CA5" w:rsidRPr="00CC292B" w:rsidRDefault="00347CA5" w:rsidP="00347CA5">
      <w:pPr>
        <w:pStyle w:val="a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C292B">
        <w:rPr>
          <w:rFonts w:ascii="Times New Roman" w:hAnsi="Times New Roman"/>
          <w:b/>
          <w:sz w:val="24"/>
          <w:szCs w:val="24"/>
          <w:lang w:val="ru-RU" w:eastAsia="ru-RU"/>
        </w:rPr>
        <w:t>Новоснежнинского  муниципального</w:t>
      </w:r>
    </w:p>
    <w:p w:rsidR="00347CA5" w:rsidRPr="00CC292B" w:rsidRDefault="00347CA5" w:rsidP="00347CA5">
      <w:pPr>
        <w:pStyle w:val="a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C292B">
        <w:rPr>
          <w:rFonts w:ascii="Times New Roman" w:hAnsi="Times New Roman"/>
          <w:b/>
          <w:sz w:val="24"/>
          <w:szCs w:val="24"/>
          <w:lang w:val="ru-RU" w:eastAsia="ru-RU"/>
        </w:rPr>
        <w:t>образования»</w:t>
      </w:r>
    </w:p>
    <w:p w:rsidR="00347CA5" w:rsidRDefault="00347CA5" w:rsidP="00347CA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tbl>
      <w:tblPr>
        <w:tblW w:w="9750" w:type="dxa"/>
        <w:tblCellSpacing w:w="0" w:type="dxa"/>
        <w:tblLook w:val="04A0"/>
      </w:tblPr>
      <w:tblGrid>
        <w:gridCol w:w="4969"/>
        <w:gridCol w:w="4781"/>
      </w:tblGrid>
      <w:tr w:rsidR="00347CA5" w:rsidTr="00347CA5">
        <w:trPr>
          <w:tblCellSpacing w:w="0" w:type="dxa"/>
        </w:trPr>
        <w:tc>
          <w:tcPr>
            <w:tcW w:w="4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CA5" w:rsidRDefault="00347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CA5" w:rsidRDefault="00347CA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CA5" w:rsidRDefault="00347CA5" w:rsidP="00CC292B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  целях  повышения качества и культуры обслуживания населения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 Законом Российской Федерации от</w:t>
      </w:r>
      <w:r w:rsidR="00CC292B">
        <w:rPr>
          <w:rFonts w:ascii="Times New Roman" w:hAnsi="Times New Roman"/>
          <w:sz w:val="24"/>
          <w:szCs w:val="24"/>
          <w:lang w:val="ru-RU"/>
        </w:rPr>
        <w:t xml:space="preserve"> 7 февраля 1992 года № 2300-1 «</w:t>
      </w:r>
      <w:r>
        <w:rPr>
          <w:rFonts w:ascii="Times New Roman" w:hAnsi="Times New Roman"/>
          <w:sz w:val="24"/>
          <w:szCs w:val="24"/>
          <w:lang w:val="ru-RU"/>
        </w:rPr>
        <w:t>О защите прав потребителей»,  распоряжением Правительства  Иркутской области от 3</w:t>
      </w:r>
      <w:r w:rsidR="00CC292B">
        <w:rPr>
          <w:rFonts w:ascii="Times New Roman" w:hAnsi="Times New Roman"/>
          <w:sz w:val="24"/>
          <w:szCs w:val="24"/>
          <w:lang w:val="ru-RU"/>
        </w:rPr>
        <w:t>0 декабря 2019 года № 1049-рп «</w:t>
      </w:r>
      <w:r>
        <w:rPr>
          <w:rFonts w:ascii="Times New Roman" w:hAnsi="Times New Roman"/>
          <w:sz w:val="24"/>
          <w:szCs w:val="24"/>
          <w:lang w:val="ru-RU"/>
        </w:rPr>
        <w:t>Об утверждении программы по защите прав потребителей в Иркутской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области на 2020-2022 годы», учитывая Распоряжение Службы потребительского рынка и лицензирования Иркутской области от </w:t>
      </w:r>
      <w:r w:rsidR="00CC292B">
        <w:rPr>
          <w:rFonts w:ascii="Times New Roman" w:hAnsi="Times New Roman"/>
          <w:sz w:val="24"/>
          <w:szCs w:val="24"/>
          <w:lang w:val="ru-RU"/>
        </w:rPr>
        <w:t>19 февраля 2019 года № 443-ср «</w:t>
      </w:r>
      <w:r>
        <w:rPr>
          <w:rFonts w:ascii="Times New Roman" w:hAnsi="Times New Roman"/>
          <w:sz w:val="24"/>
          <w:szCs w:val="24"/>
          <w:lang w:val="ru-RU"/>
        </w:rPr>
        <w:t xml:space="preserve">О проведении месячника защиты прав потребителей </w:t>
      </w:r>
      <w:r w:rsidR="00CC292B">
        <w:rPr>
          <w:rFonts w:ascii="Times New Roman" w:hAnsi="Times New Roman"/>
          <w:sz w:val="24"/>
          <w:szCs w:val="24"/>
          <w:lang w:val="ru-RU"/>
        </w:rPr>
        <w:t>на территории Иркутской области»</w:t>
      </w:r>
      <w:r>
        <w:rPr>
          <w:rFonts w:ascii="Times New Roman" w:hAnsi="Times New Roman"/>
          <w:sz w:val="24"/>
          <w:szCs w:val="24"/>
          <w:lang w:val="ru-RU"/>
        </w:rPr>
        <w:t>, руководствуясь  Уставом  Новоснежнинского  муниципального образования,</w:t>
      </w:r>
    </w:p>
    <w:p w:rsidR="00347CA5" w:rsidRDefault="00347CA5" w:rsidP="00347CA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47CA5" w:rsidRDefault="00347CA5" w:rsidP="00347CA5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ПОСТАНОВЛЯЮ:      </w:t>
      </w:r>
    </w:p>
    <w:p w:rsidR="00347CA5" w:rsidRDefault="00347CA5" w:rsidP="00347CA5">
      <w:pPr>
        <w:pStyle w:val="a4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347CA5" w:rsidRDefault="00CC292B" w:rsidP="00CC292B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1. </w:t>
      </w:r>
      <w:r w:rsidR="00347CA5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Проинформировать население о проведении на территории  Новоснежнинского сельского поселения  месячника  «Защиты прав потребителей»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.</w:t>
      </w:r>
    </w:p>
    <w:p w:rsidR="00347CA5" w:rsidRDefault="00347CA5" w:rsidP="00CC292B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</w:p>
    <w:p w:rsidR="00347CA5" w:rsidRDefault="00347CA5" w:rsidP="00CC292B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2. Провести мероприятия,  направленные на защиту прав потребителей.</w:t>
      </w:r>
    </w:p>
    <w:p w:rsidR="00347CA5" w:rsidRDefault="00347CA5" w:rsidP="00CC292B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7CA5" w:rsidRDefault="00347CA5" w:rsidP="00CC292B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3.Организовать  работу телефонной« горячей линии» в период проведения месячника.</w:t>
      </w:r>
    </w:p>
    <w:p w:rsidR="00347CA5" w:rsidRDefault="00347CA5" w:rsidP="00CC292B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7CA5" w:rsidRDefault="00347CA5" w:rsidP="00CC292B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4.О результатах проведенной работы проинформировать администрацию  Слюдянского муниципального района в срок до 16 апреля 2020 года.</w:t>
      </w:r>
    </w:p>
    <w:p w:rsidR="00347CA5" w:rsidRDefault="00347CA5" w:rsidP="00CC292B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7CA5" w:rsidRDefault="00347CA5" w:rsidP="00CC292B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5.Настоящее постановление разместить  </w:t>
      </w:r>
      <w:r>
        <w:rPr>
          <w:rFonts w:ascii="Times New Roman" w:hAnsi="Times New Roman"/>
          <w:sz w:val="24"/>
          <w:szCs w:val="24"/>
          <w:lang w:val="ru-RU"/>
        </w:rPr>
        <w:t xml:space="preserve">на официальном сайте муниципального образования Слюдянский район в разделе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Новоснежнинское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 в информационно-телекоммуникационной сети «Интернет».</w:t>
      </w:r>
    </w:p>
    <w:p w:rsidR="00347CA5" w:rsidRDefault="00347CA5" w:rsidP="00CC292B">
      <w:pPr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347CA5" w:rsidRDefault="00347CA5" w:rsidP="00CC292B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347CA5" w:rsidRDefault="00347CA5" w:rsidP="00347CA5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p w:rsidR="00347CA5" w:rsidRDefault="00347CA5" w:rsidP="00347CA5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p w:rsidR="00347CA5" w:rsidRDefault="00347CA5" w:rsidP="00347CA5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p w:rsidR="00347CA5" w:rsidRDefault="00347CA5" w:rsidP="00347CA5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p w:rsidR="00347CA5" w:rsidRDefault="00347CA5" w:rsidP="00347CA5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И.о. главы администрации                                                              Е.В. Киричек</w:t>
      </w:r>
    </w:p>
    <w:sectPr w:rsidR="00347CA5" w:rsidSect="00CC292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7CA5"/>
    <w:rsid w:val="00016038"/>
    <w:rsid w:val="00347CA5"/>
    <w:rsid w:val="00546089"/>
    <w:rsid w:val="00A47754"/>
    <w:rsid w:val="00B31797"/>
    <w:rsid w:val="00C5469D"/>
    <w:rsid w:val="00CC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A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47CA5"/>
    <w:rPr>
      <w:rFonts w:ascii="Calibri" w:eastAsia="Times New Roman" w:hAnsi="Calibri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47CA5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2020-03-17T03:51:00Z</dcterms:created>
  <dcterms:modified xsi:type="dcterms:W3CDTF">2020-03-17T05:40:00Z</dcterms:modified>
</cp:coreProperties>
</file>