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Российская Федерация</w:t>
      </w: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Иркутская область</w:t>
      </w: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Слюдянский</w:t>
      </w:r>
      <w:proofErr w:type="spellEnd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район</w:t>
      </w: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АДМИНИСТРАЦИЯ  НОВОСНЕЖНИНСКОГО СЕЛЬСКОГО ПОСЕЛЕНИЯ</w:t>
      </w: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proofErr w:type="gramStart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.Н</w:t>
      </w:r>
      <w:proofErr w:type="gramEnd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овоснежная</w:t>
      </w:r>
      <w:proofErr w:type="spellEnd"/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ул</w:t>
      </w:r>
      <w:proofErr w:type="gramStart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.Л</w:t>
      </w:r>
      <w:proofErr w:type="gramEnd"/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енина 2</w:t>
      </w:r>
    </w:p>
    <w:p w:rsidR="00977BD9" w:rsidRPr="00E3757D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E3757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ПОСТАНОВЛЕНИЕ</w:t>
      </w: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Pr="00E3757D" w:rsidRDefault="00977BD9" w:rsidP="00977BD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29.06.2015г. № 50а</w:t>
      </w:r>
    </w:p>
    <w:p w:rsidR="00977BD9" w:rsidRPr="009554D3" w:rsidRDefault="00977BD9" w:rsidP="00977BD9">
      <w:pPr>
        <w:pStyle w:val="a3"/>
      </w:pPr>
      <w:r w:rsidRPr="009554D3">
        <w:rPr>
          <w:bdr w:val="none" w:sz="0" w:space="0" w:color="auto" w:frame="1"/>
        </w:rPr>
        <w:t>Об утверждении плана нормотворческой деятельности</w:t>
      </w:r>
    </w:p>
    <w:p w:rsidR="00977BD9" w:rsidRDefault="00977BD9" w:rsidP="00977BD9">
      <w:pPr>
        <w:pStyle w:val="a3"/>
      </w:pPr>
      <w:r>
        <w:rPr>
          <w:bdr w:val="none" w:sz="0" w:space="0" w:color="auto" w:frame="1"/>
        </w:rPr>
        <w:t>а</w:t>
      </w:r>
      <w:r w:rsidRPr="009554D3">
        <w:rPr>
          <w:bdr w:val="none" w:sz="0" w:space="0" w:color="auto" w:frame="1"/>
        </w:rPr>
        <w:t>дминистрации </w:t>
      </w:r>
      <w:proofErr w:type="spellStart"/>
      <w:r>
        <w:t>Новоснежнинского</w:t>
      </w:r>
      <w:proofErr w:type="spellEnd"/>
    </w:p>
    <w:p w:rsidR="00977BD9" w:rsidRDefault="00977BD9" w:rsidP="00977BD9">
      <w:pPr>
        <w:pStyle w:val="a3"/>
        <w:rPr>
          <w:bdr w:val="none" w:sz="0" w:space="0" w:color="auto" w:frame="1"/>
        </w:rPr>
      </w:pPr>
      <w:r>
        <w:t>муниципального образования</w:t>
      </w:r>
      <w:r>
        <w:rPr>
          <w:bdr w:val="none" w:sz="0" w:space="0" w:color="auto" w:frame="1"/>
        </w:rPr>
        <w:t xml:space="preserve"> на II полугодие 2015</w:t>
      </w:r>
      <w:r w:rsidRPr="009554D3">
        <w:rPr>
          <w:bdr w:val="none" w:sz="0" w:space="0" w:color="auto" w:frame="1"/>
        </w:rPr>
        <w:t xml:space="preserve"> года</w:t>
      </w:r>
    </w:p>
    <w:p w:rsidR="00977BD9" w:rsidRDefault="00977BD9" w:rsidP="00977BD9">
      <w:pPr>
        <w:pStyle w:val="a3"/>
        <w:rPr>
          <w:bdr w:val="none" w:sz="0" w:space="0" w:color="auto" w:frame="1"/>
        </w:rPr>
      </w:pPr>
    </w:p>
    <w:p w:rsidR="00977BD9" w:rsidRPr="009554D3" w:rsidRDefault="00977BD9" w:rsidP="00977BD9">
      <w:pPr>
        <w:pStyle w:val="a3"/>
      </w:pPr>
    </w:p>
    <w:p w:rsidR="00977BD9" w:rsidRDefault="00977BD9" w:rsidP="00977BD9">
      <w:pPr>
        <w:pStyle w:val="a3"/>
        <w:rPr>
          <w:color w:val="000000"/>
        </w:rPr>
      </w:pPr>
      <w:r w:rsidRPr="009554D3">
        <w:rPr>
          <w:color w:val="000000"/>
        </w:rPr>
        <w:t xml:space="preserve">В целях </w:t>
      </w:r>
      <w:proofErr w:type="gramStart"/>
      <w:r w:rsidRPr="009554D3">
        <w:rPr>
          <w:color w:val="000000"/>
        </w:rPr>
        <w:t>повышения эффективности нормотворческой деятельности </w:t>
      </w:r>
      <w:hyperlink r:id="rId5" w:tooltip="Органы местного самоуправления" w:history="1">
        <w:r w:rsidRPr="009554D3">
          <w:rPr>
            <w:color w:val="743399"/>
            <w:bdr w:val="none" w:sz="0" w:space="0" w:color="auto" w:frame="1"/>
          </w:rPr>
          <w:t>органов местного самоуправления</w:t>
        </w:r>
      </w:hyperlink>
      <w:r w:rsidRPr="009554D3">
        <w:rPr>
          <w:color w:val="000000"/>
        </w:rPr>
        <w:t> муниципального образования</w:t>
      </w:r>
      <w:proofErr w:type="gramEnd"/>
      <w:r w:rsidRPr="009554D3">
        <w:rPr>
          <w:color w:val="000000"/>
        </w:rPr>
        <w:t xml:space="preserve">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  <w:r w:rsidRPr="009554D3"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</w:t>
      </w:r>
      <w:r w:rsidRPr="009554D3">
        <w:rPr>
          <w:color w:val="000000"/>
        </w:rPr>
        <w:t xml:space="preserve"> </w:t>
      </w:r>
    </w:p>
    <w:p w:rsidR="00977BD9" w:rsidRPr="007522E3" w:rsidRDefault="00977BD9" w:rsidP="00977BD9">
      <w:pPr>
        <w:pStyle w:val="a3"/>
        <w:rPr>
          <w:b/>
          <w:color w:val="000000"/>
        </w:rPr>
      </w:pPr>
    </w:p>
    <w:p w:rsidR="00977BD9" w:rsidRPr="007522E3" w:rsidRDefault="00977BD9" w:rsidP="00977BD9">
      <w:pPr>
        <w:pStyle w:val="a3"/>
        <w:rPr>
          <w:b/>
          <w:color w:val="000000"/>
        </w:rPr>
      </w:pPr>
      <w:r w:rsidRPr="007522E3">
        <w:rPr>
          <w:b/>
          <w:color w:val="000000"/>
        </w:rPr>
        <w:t>ПОСТАНОВЛЯЕТ</w:t>
      </w:r>
    </w:p>
    <w:p w:rsidR="00977BD9" w:rsidRPr="009554D3" w:rsidRDefault="00977BD9" w:rsidP="00977BD9">
      <w:pPr>
        <w:pStyle w:val="a3"/>
        <w:rPr>
          <w:color w:val="000000"/>
        </w:rPr>
      </w:pPr>
    </w:p>
    <w:p w:rsidR="00977BD9" w:rsidRPr="009554D3" w:rsidRDefault="00977BD9" w:rsidP="00977BD9">
      <w:pPr>
        <w:pStyle w:val="a3"/>
        <w:rPr>
          <w:color w:val="000000"/>
        </w:rPr>
      </w:pPr>
      <w:r w:rsidRPr="009554D3">
        <w:rPr>
          <w:color w:val="000000"/>
        </w:rPr>
        <w:t xml:space="preserve">1. Утвердить прилагаемый План нормотворческой деятельности Администрации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муниципального образования на II полугодие 2015</w:t>
      </w:r>
      <w:r w:rsidRPr="009554D3">
        <w:rPr>
          <w:color w:val="000000"/>
        </w:rPr>
        <w:t xml:space="preserve"> года.</w:t>
      </w:r>
    </w:p>
    <w:p w:rsidR="00977BD9" w:rsidRPr="00082C65" w:rsidRDefault="00977BD9" w:rsidP="00977BD9">
      <w:pPr>
        <w:pStyle w:val="a3"/>
      </w:pPr>
      <w:r>
        <w:t>2</w:t>
      </w:r>
      <w:r w:rsidRPr="00082C65">
        <w:t xml:space="preserve">.  Опубликовать настоящее постановление в средствах массовой информации и на сайте </w:t>
      </w:r>
      <w:proofErr w:type="spellStart"/>
      <w:r>
        <w:t>Слюдянского</w:t>
      </w:r>
      <w:proofErr w:type="spellEnd"/>
      <w:r>
        <w:t xml:space="preserve"> района</w:t>
      </w:r>
      <w:r w:rsidRPr="00082C65">
        <w:t xml:space="preserve"> в сети «Интернет».</w:t>
      </w:r>
    </w:p>
    <w:p w:rsidR="00977BD9" w:rsidRPr="00082C65" w:rsidRDefault="00977BD9" w:rsidP="00977BD9">
      <w:pPr>
        <w:pStyle w:val="a3"/>
      </w:pPr>
      <w:r>
        <w:t>3</w:t>
      </w:r>
      <w:r w:rsidRPr="00082C65">
        <w:t xml:space="preserve">. </w:t>
      </w:r>
      <w:proofErr w:type="gramStart"/>
      <w:r w:rsidRPr="00082C65">
        <w:t>Контроль за</w:t>
      </w:r>
      <w:proofErr w:type="gramEnd"/>
      <w:r w:rsidRPr="00082C65">
        <w:t xml:space="preserve"> исполнением постановления </w:t>
      </w:r>
      <w:r>
        <w:t>оставляю за собой.</w:t>
      </w:r>
    </w:p>
    <w:p w:rsidR="00977BD9" w:rsidRDefault="00977BD9" w:rsidP="00977BD9">
      <w:pPr>
        <w:pStyle w:val="a3"/>
        <w:rPr>
          <w:color w:val="000000"/>
        </w:rPr>
      </w:pPr>
    </w:p>
    <w:p w:rsidR="00977BD9" w:rsidRDefault="00977BD9" w:rsidP="00977BD9">
      <w:pPr>
        <w:pStyle w:val="a3"/>
        <w:rPr>
          <w:color w:val="000000"/>
        </w:rPr>
      </w:pPr>
    </w:p>
    <w:p w:rsidR="00977BD9" w:rsidRDefault="00977BD9" w:rsidP="00977BD9">
      <w:pPr>
        <w:pStyle w:val="a3"/>
        <w:rPr>
          <w:color w:val="000000"/>
        </w:rPr>
      </w:pPr>
      <w:r w:rsidRPr="009554D3">
        <w:rPr>
          <w:color w:val="000000"/>
        </w:rPr>
        <w:t>Гл</w:t>
      </w:r>
      <w:r>
        <w:rPr>
          <w:color w:val="000000"/>
        </w:rPr>
        <w:t xml:space="preserve">ава администрации </w:t>
      </w:r>
      <w:proofErr w:type="spellStart"/>
      <w:r>
        <w:rPr>
          <w:color w:val="000000"/>
        </w:rPr>
        <w:t>Новоснежнинского</w:t>
      </w:r>
      <w:proofErr w:type="spellEnd"/>
    </w:p>
    <w:p w:rsidR="00977BD9" w:rsidRPr="009554D3" w:rsidRDefault="00977BD9" w:rsidP="00977BD9">
      <w:pPr>
        <w:pStyle w:val="a3"/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О.Н.Молчанов</w:t>
      </w:r>
    </w:p>
    <w:p w:rsidR="00977BD9" w:rsidRDefault="00977BD9" w:rsidP="00977BD9"/>
    <w:p w:rsidR="00977BD9" w:rsidRDefault="00977BD9" w:rsidP="00977BD9"/>
    <w:p w:rsidR="00977BD9" w:rsidRDefault="00977BD9" w:rsidP="00977BD9"/>
    <w:p w:rsidR="00977BD9" w:rsidRDefault="00977BD9" w:rsidP="00977BD9"/>
    <w:p w:rsidR="00977BD9" w:rsidRDefault="00977BD9" w:rsidP="00977BD9"/>
    <w:p w:rsidR="00977BD9" w:rsidRDefault="00977BD9" w:rsidP="00977BD9"/>
    <w:p w:rsidR="00977BD9" w:rsidRDefault="00977BD9" w:rsidP="00977BD9"/>
    <w:p w:rsidR="00977BD9" w:rsidRDefault="00977BD9" w:rsidP="00977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77BD9" w:rsidRDefault="00977BD9" w:rsidP="00977BD9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977BD9" w:rsidSect="00F41C1A">
          <w:headerReference w:type="default" r:id="rId6"/>
          <w:pgSz w:w="11906" w:h="16838"/>
          <w:pgMar w:top="540" w:right="924" w:bottom="1134" w:left="1259" w:header="709" w:footer="709" w:gutter="0"/>
          <w:cols w:space="708"/>
          <w:docGrid w:linePitch="360"/>
        </w:sectPr>
      </w:pPr>
    </w:p>
    <w:p w:rsidR="00977BD9" w:rsidRPr="007522E3" w:rsidRDefault="00977BD9" w:rsidP="00977BD9">
      <w:pPr>
        <w:pStyle w:val="a3"/>
        <w:jc w:val="right"/>
        <w:rPr>
          <w:color w:val="000000"/>
          <w:spacing w:val="5"/>
        </w:rPr>
      </w:pPr>
      <w:r w:rsidRPr="007522E3">
        <w:rPr>
          <w:color w:val="000000"/>
          <w:spacing w:val="5"/>
        </w:rPr>
        <w:lastRenderedPageBreak/>
        <w:t>УТВЕРЖДЁН</w:t>
      </w:r>
    </w:p>
    <w:p w:rsidR="00977BD9" w:rsidRPr="007522E3" w:rsidRDefault="00977BD9" w:rsidP="00977BD9">
      <w:pPr>
        <w:pStyle w:val="a3"/>
        <w:jc w:val="right"/>
        <w:rPr>
          <w:color w:val="000000"/>
          <w:spacing w:val="5"/>
        </w:rPr>
      </w:pPr>
      <w:r w:rsidRPr="007522E3">
        <w:rPr>
          <w:color w:val="000000"/>
          <w:spacing w:val="5"/>
        </w:rPr>
        <w:t>постановлением Администрации</w:t>
      </w:r>
    </w:p>
    <w:p w:rsidR="00977BD9" w:rsidRPr="007522E3" w:rsidRDefault="00977BD9" w:rsidP="00977BD9">
      <w:pPr>
        <w:pStyle w:val="a3"/>
        <w:jc w:val="right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Новоснежнинского</w:t>
      </w:r>
      <w:proofErr w:type="spellEnd"/>
      <w:r>
        <w:rPr>
          <w:color w:val="000000"/>
          <w:spacing w:val="5"/>
        </w:rPr>
        <w:t xml:space="preserve"> муниципального образования</w:t>
      </w:r>
    </w:p>
    <w:p w:rsidR="00977BD9" w:rsidRPr="007522E3" w:rsidRDefault="00977BD9" w:rsidP="00977BD9">
      <w:pPr>
        <w:pStyle w:val="a3"/>
        <w:jc w:val="right"/>
        <w:rPr>
          <w:color w:val="000000"/>
          <w:spacing w:val="5"/>
        </w:rPr>
      </w:pPr>
      <w:r>
        <w:rPr>
          <w:color w:val="000000"/>
          <w:spacing w:val="5"/>
        </w:rPr>
        <w:t>29.06.2015 №50а</w:t>
      </w:r>
    </w:p>
    <w:p w:rsidR="00977BD9" w:rsidRDefault="00977BD9" w:rsidP="00977BD9">
      <w:pPr>
        <w:pStyle w:val="a3"/>
        <w:jc w:val="center"/>
        <w:rPr>
          <w:bdr w:val="none" w:sz="0" w:space="0" w:color="auto" w:frame="1"/>
        </w:rPr>
      </w:pPr>
    </w:p>
    <w:p w:rsidR="00977BD9" w:rsidRDefault="00977BD9" w:rsidP="00977BD9">
      <w:pPr>
        <w:pStyle w:val="a3"/>
        <w:jc w:val="center"/>
        <w:rPr>
          <w:bdr w:val="none" w:sz="0" w:space="0" w:color="auto" w:frame="1"/>
        </w:rPr>
      </w:pPr>
    </w:p>
    <w:p w:rsidR="00977BD9" w:rsidRPr="007522E3" w:rsidRDefault="00977BD9" w:rsidP="00977BD9">
      <w:pPr>
        <w:pStyle w:val="a3"/>
        <w:jc w:val="center"/>
        <w:rPr>
          <w:b/>
        </w:rPr>
      </w:pPr>
      <w:r w:rsidRPr="007522E3">
        <w:rPr>
          <w:b/>
          <w:bdr w:val="none" w:sz="0" w:space="0" w:color="auto" w:frame="1"/>
        </w:rPr>
        <w:t>ПЛАН</w:t>
      </w:r>
    </w:p>
    <w:p w:rsidR="00977BD9" w:rsidRDefault="00977BD9" w:rsidP="00977BD9">
      <w:pPr>
        <w:pStyle w:val="a3"/>
        <w:jc w:val="center"/>
        <w:rPr>
          <w:b/>
          <w:bdr w:val="none" w:sz="0" w:space="0" w:color="auto" w:frame="1"/>
        </w:rPr>
      </w:pPr>
      <w:r w:rsidRPr="007522E3">
        <w:rPr>
          <w:b/>
          <w:bdr w:val="none" w:sz="0" w:space="0" w:color="auto" w:frame="1"/>
        </w:rPr>
        <w:t xml:space="preserve">Нормотворческой деятельности Администрации </w:t>
      </w:r>
      <w:proofErr w:type="spellStart"/>
      <w:r>
        <w:rPr>
          <w:b/>
          <w:bdr w:val="none" w:sz="0" w:space="0" w:color="auto" w:frame="1"/>
        </w:rPr>
        <w:t>Новоснежнинского</w:t>
      </w:r>
      <w:proofErr w:type="spellEnd"/>
      <w:r>
        <w:rPr>
          <w:b/>
          <w:bdr w:val="none" w:sz="0" w:space="0" w:color="auto" w:frame="1"/>
        </w:rPr>
        <w:t xml:space="preserve"> муниципального образования на II полугодие 2015</w:t>
      </w:r>
      <w:r w:rsidRPr="007522E3">
        <w:rPr>
          <w:b/>
          <w:bdr w:val="none" w:sz="0" w:space="0" w:color="auto" w:frame="1"/>
        </w:rPr>
        <w:t xml:space="preserve"> года</w:t>
      </w:r>
    </w:p>
    <w:p w:rsidR="00977BD9" w:rsidRPr="007522E3" w:rsidRDefault="00977BD9" w:rsidP="00977BD9">
      <w:pPr>
        <w:pStyle w:val="a3"/>
        <w:jc w:val="center"/>
        <w:rPr>
          <w:b/>
        </w:rPr>
      </w:pPr>
    </w:p>
    <w:tbl>
      <w:tblPr>
        <w:tblW w:w="15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172"/>
        <w:gridCol w:w="4140"/>
        <w:gridCol w:w="3210"/>
      </w:tblGrid>
      <w:tr w:rsidR="00977BD9" w:rsidRPr="00EF6E83" w:rsidTr="00ED6D48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977BD9" w:rsidRPr="00EF6E83" w:rsidRDefault="00977BD9" w:rsidP="00ED6D48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977BD9" w:rsidRPr="00EF6E83" w:rsidTr="00ED6D48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rPr>
                <w:spacing w:val="5"/>
              </w:rPr>
            </w:pPr>
            <w:r w:rsidRPr="00EF6E83">
              <w:rPr>
                <w:spacing w:val="5"/>
              </w:rPr>
              <w:t xml:space="preserve">Постановление «Об утверждении муниципальной программы «Развитие культуры и сферы досуга на территории </w:t>
            </w:r>
            <w:proofErr w:type="spellStart"/>
            <w:r w:rsidRPr="00EF6E83">
              <w:rPr>
                <w:spacing w:val="5"/>
              </w:rPr>
              <w:t>Новоснежнинского</w:t>
            </w:r>
            <w:proofErr w:type="spellEnd"/>
            <w:r w:rsidRPr="00EF6E83">
              <w:rPr>
                <w:spacing w:val="5"/>
              </w:rPr>
              <w:t xml:space="preserve"> сельского поселения в 2015-2018годов»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июл</w:t>
            </w:r>
            <w:proofErr w:type="gramStart"/>
            <w:r w:rsidRPr="00EF6E83">
              <w:t>ь-</w:t>
            </w:r>
            <w:proofErr w:type="gramEnd"/>
            <w:r w:rsidRPr="00EF6E83">
              <w:t xml:space="preserve"> август</w:t>
            </w:r>
          </w:p>
        </w:tc>
      </w:tr>
      <w:tr w:rsidR="00977BD9" w:rsidRPr="00EF6E83" w:rsidTr="00ED6D48">
        <w:trPr>
          <w:cantSplit/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781590" w:rsidRDefault="00977BD9" w:rsidP="00ED6D48">
            <w:pPr>
              <w:pStyle w:val="a3"/>
              <w:jc w:val="both"/>
              <w:rPr>
                <w:spacing w:val="-2"/>
              </w:rPr>
            </w:pPr>
          </w:p>
          <w:p w:rsidR="00977BD9" w:rsidRPr="00781590" w:rsidRDefault="00977BD9" w:rsidP="00ED6D48">
            <w:pPr>
              <w:pStyle w:val="a3"/>
              <w:jc w:val="both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proofErr w:type="spellStart"/>
            <w:r w:rsidRPr="00781590">
              <w:t>Новоснежнинского</w:t>
            </w:r>
            <w:proofErr w:type="spellEnd"/>
            <w:r w:rsidRPr="00781590">
              <w:t xml:space="preserve"> муниципального</w:t>
            </w:r>
            <w:r>
              <w:t xml:space="preserve">  </w:t>
            </w:r>
            <w:r w:rsidRPr="00781590">
              <w:t>образования  за 1 полугодие 2013 года»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август</w:t>
            </w:r>
          </w:p>
        </w:tc>
      </w:tr>
      <w:tr w:rsidR="00977BD9" w:rsidRPr="00EF6E83" w:rsidTr="00ED6D48">
        <w:trPr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rPr>
                <w:spacing w:val="-2"/>
              </w:rPr>
              <w:t>Постановление «</w:t>
            </w:r>
            <w:r w:rsidRPr="00EF6E83">
              <w:t xml:space="preserve">Об утверждении примерного Положения </w:t>
            </w:r>
            <w:r w:rsidRPr="00EF6E83">
              <w:rPr>
                <w:spacing w:val="-3"/>
              </w:rPr>
              <w:t xml:space="preserve">о внедрении системы нормирования труда в муниципальных учреждениях </w:t>
            </w:r>
            <w:proofErr w:type="spellStart"/>
            <w:r w:rsidRPr="00EF6E83">
              <w:rPr>
                <w:spacing w:val="-3"/>
              </w:rPr>
              <w:t>Новоснежнинского</w:t>
            </w:r>
            <w:proofErr w:type="spellEnd"/>
            <w:r w:rsidRPr="00EF6E83">
              <w:rPr>
                <w:spacing w:val="-3"/>
              </w:rPr>
              <w:t xml:space="preserve"> муниципального образования»</w:t>
            </w:r>
          </w:p>
          <w:p w:rsidR="00977BD9" w:rsidRDefault="00977BD9" w:rsidP="00ED6D48">
            <w:pPr>
              <w:pStyle w:val="a3"/>
              <w:rPr>
                <w:spacing w:val="-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</w:p>
        </w:tc>
      </w:tr>
      <w:tr w:rsidR="00977BD9" w:rsidRPr="00EF6E83" w:rsidTr="00ED6D48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rPr>
                <w:rFonts w:ascii="Times New Roman" w:hAnsi="Times New Roman" w:cs="Times New Roman"/>
              </w:rPr>
            </w:pPr>
            <w:r w:rsidRPr="00EF6E83">
              <w:rPr>
                <w:rFonts w:ascii="Times New Roman" w:hAnsi="Times New Roman" w:cs="Times New Roman"/>
              </w:rPr>
              <w:t xml:space="preserve">Постановление «О введении новой системы оплаты труда работников муниципальных учреждений,  находящихся в ведении </w:t>
            </w:r>
            <w:proofErr w:type="spellStart"/>
            <w:r w:rsidRPr="00EF6E83">
              <w:rPr>
                <w:rFonts w:ascii="Times New Roman" w:hAnsi="Times New Roman" w:cs="Times New Roman"/>
              </w:rPr>
              <w:t>Новоснежнинского</w:t>
            </w:r>
            <w:proofErr w:type="spellEnd"/>
            <w:r w:rsidRPr="00EF6E83">
              <w:rPr>
                <w:rFonts w:ascii="Times New Roman" w:hAnsi="Times New Roman" w:cs="Times New Roman"/>
              </w:rPr>
              <w:t xml:space="preserve"> </w:t>
            </w:r>
            <w:r w:rsidRPr="00EF6E83">
              <w:rPr>
                <w:rFonts w:ascii="Times New Roman" w:hAnsi="Times New Roman" w:cs="Times New Roman"/>
                <w:spacing w:val="-3"/>
              </w:rPr>
              <w:t>муниципального образования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август</w:t>
            </w:r>
          </w:p>
        </w:tc>
      </w:tr>
      <w:tr w:rsidR="00977BD9" w:rsidRPr="00EF6E83" w:rsidTr="00ED6D48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Постановление </w:t>
            </w:r>
            <w:r>
              <w:t>«</w:t>
            </w:r>
            <w:r w:rsidRPr="00EF6E83">
              <w:t xml:space="preserve">Об утверждении порядка исчисления размера средней заработной платы для определения должностных окладов руководителя муниципального казенного учреждения культуры сельского дома культуры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 w:rsidRPr="00EF6E83">
              <w:rPr>
                <w:spacing w:val="-3"/>
              </w:rPr>
              <w:t xml:space="preserve">, в котором применяется </w:t>
            </w:r>
            <w:r w:rsidRPr="00EF6E83">
              <w:t>система оплаты труда, отличная от единой тарифной сетки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август</w:t>
            </w:r>
          </w:p>
        </w:tc>
      </w:tr>
      <w:tr w:rsidR="00977BD9" w:rsidRPr="00EF6E83" w:rsidTr="00ED6D48">
        <w:trPr>
          <w:cantSplit/>
          <w:trHeight w:val="87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>Постановление</w:t>
            </w:r>
            <w:proofErr w:type="gramStart"/>
            <w:r w:rsidRPr="00EF6E83">
              <w:t xml:space="preserve"> О</w:t>
            </w:r>
            <w:proofErr w:type="gramEnd"/>
            <w:r w:rsidRPr="00EF6E83">
              <w:t xml:space="preserve">б утверждении Положения об оплате труда </w:t>
            </w:r>
          </w:p>
          <w:p w:rsidR="00977BD9" w:rsidRPr="00EF6E83" w:rsidRDefault="00977BD9" w:rsidP="00ED6D48">
            <w:pPr>
              <w:pStyle w:val="a3"/>
            </w:pPr>
            <w:r w:rsidRPr="00EF6E83">
              <w:t xml:space="preserve">работников муниципального казённого учреждения </w:t>
            </w:r>
          </w:p>
          <w:p w:rsidR="00977BD9" w:rsidRPr="00EF6E83" w:rsidRDefault="00977BD9" w:rsidP="00ED6D48">
            <w:pPr>
              <w:pStyle w:val="a3"/>
            </w:pPr>
            <w:r w:rsidRPr="00EF6E83">
              <w:t>культу</w:t>
            </w:r>
            <w:r>
              <w:t xml:space="preserve">ры «Сельский дом культуры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 w:rsidRPr="00EF6E83">
              <w:t>»</w:t>
            </w:r>
          </w:p>
          <w:p w:rsidR="00977BD9" w:rsidRPr="00EF6E83" w:rsidRDefault="00977BD9" w:rsidP="00ED6D48">
            <w:pPr>
              <w:pStyle w:val="a3"/>
            </w:pP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</w:t>
            </w:r>
          </w:p>
        </w:tc>
      </w:tr>
      <w:tr w:rsidR="00977BD9" w:rsidRPr="00EF6E83" w:rsidTr="00ED6D48">
        <w:trPr>
          <w:cantSplit/>
          <w:trHeight w:val="10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rPr>
                <w:spacing w:val="5"/>
              </w:rPr>
            </w:pPr>
            <w:r>
              <w:rPr>
                <w:spacing w:val="5"/>
              </w:rPr>
              <w:t>Постановление «</w:t>
            </w:r>
            <w:r w:rsidRPr="00EF6E83">
              <w:rPr>
                <w:spacing w:val="5"/>
              </w:rPr>
              <w:t>Об утверждении положения «О критериях  кратности должностного оклада директора муниципального казенного  учреждения культуры «</w:t>
            </w:r>
            <w:r>
              <w:rPr>
                <w:spacing w:val="5"/>
              </w:rPr>
              <w:t xml:space="preserve">Сельский дом культуры </w:t>
            </w:r>
            <w:proofErr w:type="spellStart"/>
            <w:r>
              <w:rPr>
                <w:spacing w:val="5"/>
              </w:rPr>
              <w:t>п</w:t>
            </w:r>
            <w:proofErr w:type="gramStart"/>
            <w:r>
              <w:rPr>
                <w:spacing w:val="5"/>
              </w:rPr>
              <w:t>.Н</w:t>
            </w:r>
            <w:proofErr w:type="gramEnd"/>
            <w:r>
              <w:rPr>
                <w:spacing w:val="5"/>
              </w:rPr>
              <w:t>овоснежная</w:t>
            </w:r>
            <w:proofErr w:type="spellEnd"/>
            <w:r w:rsidRPr="00EF6E83">
              <w:rPr>
                <w:spacing w:val="5"/>
              </w:rPr>
              <w:t>»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</w:t>
            </w:r>
          </w:p>
        </w:tc>
      </w:tr>
      <w:tr w:rsidR="00977BD9" w:rsidRPr="00EF6E83" w:rsidTr="00ED6D48">
        <w:trPr>
          <w:cantSplit/>
          <w:trHeight w:val="1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>
              <w:t>Постановление «</w:t>
            </w:r>
            <w:r w:rsidRPr="00EF6E83">
              <w:t xml:space="preserve">Об утверждении порядка установления </w:t>
            </w:r>
            <w:r w:rsidRPr="00EF6E83">
              <w:rPr>
                <w:spacing w:val="-3"/>
              </w:rPr>
              <w:t xml:space="preserve">выплат стимулирующего и компенсационного </w:t>
            </w:r>
            <w:r w:rsidRPr="00EF6E83">
              <w:t>характера руководителю муниципального казенного учреждения культуры «</w:t>
            </w:r>
            <w:r>
              <w:t xml:space="preserve">Сельский дом культуры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 w:rsidRPr="00EF6E83">
              <w:t>», перешедшего на новую систему оплаты труда, отличную от единой тарифной сетки</w:t>
            </w:r>
            <w:r>
              <w:t>»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</w:t>
            </w:r>
          </w:p>
        </w:tc>
      </w:tr>
      <w:tr w:rsidR="00977BD9" w:rsidRPr="00EF6E83" w:rsidTr="00ED6D48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Постановление «Об утверждении </w:t>
            </w:r>
            <w:r>
              <w:t xml:space="preserve">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 урегулированию конфликта интересов.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Август-сентябрь</w:t>
            </w:r>
          </w:p>
        </w:tc>
      </w:tr>
      <w:tr w:rsidR="00977BD9" w:rsidRPr="00EF6E83" w:rsidTr="00ED6D48">
        <w:trPr>
          <w:cantSplit/>
          <w:trHeight w:val="59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>
              <w:t>Постановление «Об утверждении Порядка предотвращения и урегулирования конфликта интересов на муниципальной службе»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Август-сентябрь</w:t>
            </w:r>
          </w:p>
        </w:tc>
      </w:tr>
      <w:tr w:rsidR="00977BD9" w:rsidRPr="00EF6E83" w:rsidTr="00ED6D48">
        <w:trPr>
          <w:cantSplit/>
          <w:trHeight w:val="10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lastRenderedPageBreak/>
              <w:t>1</w:t>
            </w:r>
            <w:r>
              <w:rPr>
                <w:color w:val="000000"/>
                <w:spacing w:val="5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</w:pPr>
            <w:r>
              <w:t xml:space="preserve">Постановление «Об утверждении положения о порядке проведения служебных проверок по фактам коррупционных проявлений со стороны лиц, замещающих должности муниципальной службы в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поселения»</w:t>
            </w:r>
          </w:p>
          <w:p w:rsidR="00977BD9" w:rsidRDefault="00977BD9" w:rsidP="00ED6D48">
            <w:pPr>
              <w:pStyle w:val="a3"/>
            </w:pP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Август-сентябрь</w:t>
            </w:r>
          </w:p>
        </w:tc>
      </w:tr>
      <w:tr w:rsidR="00977BD9" w:rsidRPr="00EF6E83" w:rsidTr="00ED6D48">
        <w:trPr>
          <w:cantSplit/>
          <w:trHeight w:val="103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1</w:t>
            </w: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</w:pPr>
            <w:r>
              <w:t xml:space="preserve">Постановление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муниципального образования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</w:p>
        </w:tc>
      </w:tr>
      <w:tr w:rsidR="00977BD9" w:rsidRPr="00EF6E83" w:rsidTr="00ED6D48">
        <w:trPr>
          <w:cantSplit/>
          <w:trHeight w:val="124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13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</w:pPr>
          </w:p>
          <w:p w:rsidR="00977BD9" w:rsidRDefault="00977BD9" w:rsidP="00ED6D48">
            <w:pPr>
              <w:pStyle w:val="a3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МО от 15.11.2013г. №92 «Об утверждении реестра муниципальных услуг, предоставляемых администрацией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август</w:t>
            </w:r>
          </w:p>
        </w:tc>
      </w:tr>
      <w:tr w:rsidR="00977BD9" w:rsidRPr="00EF6E83" w:rsidTr="00ED6D48">
        <w:trPr>
          <w:cantSplit/>
          <w:trHeight w:val="112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14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</w:pPr>
          </w:p>
          <w:p w:rsidR="00977BD9" w:rsidRPr="00F079B0" w:rsidRDefault="00977BD9" w:rsidP="00ED6D48">
            <w:pPr>
              <w:pStyle w:val="a3"/>
            </w:pPr>
            <w:r>
              <w:t xml:space="preserve">Постановление </w:t>
            </w:r>
            <w:r w:rsidRPr="00F079B0">
              <w:t>«Об  утверждении отчета по исполнению</w:t>
            </w:r>
          </w:p>
          <w:p w:rsidR="00977BD9" w:rsidRPr="00F079B0" w:rsidRDefault="00977BD9" w:rsidP="00ED6D48">
            <w:pPr>
              <w:pStyle w:val="a3"/>
            </w:pPr>
            <w:r w:rsidRPr="00F079B0">
              <w:t xml:space="preserve">бюджета </w:t>
            </w:r>
            <w:proofErr w:type="spellStart"/>
            <w:r w:rsidRPr="00F079B0">
              <w:t>Новоснежнинского</w:t>
            </w:r>
            <w:proofErr w:type="spellEnd"/>
            <w:r w:rsidRPr="00F079B0">
              <w:t xml:space="preserve"> муниципального</w:t>
            </w:r>
          </w:p>
          <w:p w:rsidR="00977BD9" w:rsidRDefault="00977BD9" w:rsidP="00ED6D48">
            <w:pPr>
              <w:pStyle w:val="a3"/>
            </w:pPr>
            <w:r w:rsidRPr="00F079B0">
              <w:t xml:space="preserve">образования  за </w:t>
            </w:r>
            <w:r>
              <w:t>9 месяцев 2015</w:t>
            </w:r>
            <w:r w:rsidRPr="00F079B0">
              <w:t xml:space="preserve"> года»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октябрь</w:t>
            </w:r>
          </w:p>
        </w:tc>
      </w:tr>
      <w:tr w:rsidR="00977BD9" w:rsidRPr="00EF6E83" w:rsidTr="00ED6D48">
        <w:trPr>
          <w:cantSplit/>
          <w:trHeight w:val="140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15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Default="00977BD9" w:rsidP="00ED6D48">
            <w:pPr>
              <w:pStyle w:val="a3"/>
            </w:pPr>
          </w:p>
          <w:p w:rsidR="00977BD9" w:rsidRPr="001E7B6C" w:rsidRDefault="00977BD9" w:rsidP="00ED6D48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1E7B6C">
              <w:t xml:space="preserve">бюджетной политики </w:t>
            </w:r>
            <w:proofErr w:type="spellStart"/>
            <w:r w:rsidRPr="001E7B6C">
              <w:t>Новоснежнинского</w:t>
            </w:r>
            <w:proofErr w:type="spellEnd"/>
            <w:r w:rsidRPr="001E7B6C">
              <w:t xml:space="preserve"> муниципального образования </w:t>
            </w:r>
            <w:r>
              <w:rPr>
                <w:spacing w:val="-1"/>
              </w:rPr>
              <w:t>на 2016 год и плановый период 2017 и 2018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977BD9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>
              <w:t>ноябрь</w:t>
            </w:r>
          </w:p>
        </w:tc>
      </w:tr>
      <w:tr w:rsidR="00977BD9" w:rsidRPr="00EF6E83" w:rsidTr="00ED6D48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1</w:t>
            </w: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7C170B" w:rsidRDefault="00977BD9" w:rsidP="00ED6D48">
            <w:pPr>
              <w:pStyle w:val="a3"/>
            </w:pPr>
            <w:r>
              <w:t>Постановление «</w:t>
            </w:r>
            <w:r w:rsidRPr="007C170B">
              <w:t xml:space="preserve">Об утверждении Основных направлений </w:t>
            </w:r>
          </w:p>
          <w:p w:rsidR="00977BD9" w:rsidRPr="007C170B" w:rsidRDefault="00977BD9" w:rsidP="00ED6D48">
            <w:pPr>
              <w:pStyle w:val="a3"/>
            </w:pPr>
            <w:r w:rsidRPr="007C170B">
              <w:t xml:space="preserve">налоговой политики </w:t>
            </w:r>
            <w:proofErr w:type="spellStart"/>
            <w:r>
              <w:t>Новоснежнинского</w:t>
            </w:r>
            <w:proofErr w:type="spellEnd"/>
            <w:r w:rsidRPr="007C170B">
              <w:t xml:space="preserve"> </w:t>
            </w:r>
            <w:r>
              <w:t xml:space="preserve"> </w:t>
            </w:r>
            <w:r w:rsidRPr="007C170B">
              <w:t xml:space="preserve">муниципального образования </w:t>
            </w:r>
            <w:r>
              <w:rPr>
                <w:spacing w:val="-1"/>
              </w:rPr>
              <w:t>на 2016</w:t>
            </w:r>
            <w:r w:rsidRPr="007C170B">
              <w:rPr>
                <w:spacing w:val="-1"/>
              </w:rPr>
              <w:t xml:space="preserve"> год </w:t>
            </w:r>
            <w:r>
              <w:t xml:space="preserve"> </w:t>
            </w:r>
            <w:r>
              <w:rPr>
                <w:spacing w:val="-1"/>
              </w:rPr>
              <w:t>и плановый период 2017 и 2018</w:t>
            </w:r>
            <w:r w:rsidRPr="007C170B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977BD9" w:rsidRPr="00EF6E83" w:rsidRDefault="00977BD9" w:rsidP="00ED6D48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Ноябрь</w:t>
            </w:r>
          </w:p>
        </w:tc>
      </w:tr>
      <w:tr w:rsidR="00977BD9" w:rsidRPr="00EF6E83" w:rsidTr="00ED6D48">
        <w:trPr>
          <w:cantSplit/>
          <w:trHeight w:val="66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F079B0" w:rsidRDefault="00977BD9" w:rsidP="00ED6D48">
            <w:pPr>
              <w:pStyle w:val="a3"/>
              <w:rPr>
                <w:color w:val="000000"/>
                <w:spacing w:val="5"/>
              </w:rPr>
            </w:pPr>
            <w:r w:rsidRPr="00F079B0">
              <w:rPr>
                <w:color w:val="000000"/>
                <w:spacing w:val="5"/>
              </w:rPr>
              <w:t>1</w:t>
            </w:r>
            <w:r>
              <w:rPr>
                <w:color w:val="000000"/>
                <w:spacing w:val="5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План нормотворческой </w:t>
            </w:r>
            <w:r>
              <w:t>деятельности на I полугодие 2016</w:t>
            </w:r>
            <w:r w:rsidRPr="00EF6E83">
              <w:t xml:space="preserve"> года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</w:pPr>
            <w:r w:rsidRPr="00EF6E83">
              <w:t xml:space="preserve">Администрация </w:t>
            </w:r>
            <w:proofErr w:type="spellStart"/>
            <w:r w:rsidRPr="00EF6E83">
              <w:t>Новоснежнинского</w:t>
            </w:r>
            <w:proofErr w:type="spellEnd"/>
            <w:r w:rsidRPr="00EF6E83">
              <w:t xml:space="preserve"> сельского поселения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BD9" w:rsidRPr="00EF6E83" w:rsidRDefault="00977BD9" w:rsidP="00ED6D48">
            <w:pPr>
              <w:pStyle w:val="a3"/>
              <w:jc w:val="center"/>
            </w:pPr>
            <w:r w:rsidRPr="00EF6E83">
              <w:t>Декабрь</w:t>
            </w:r>
          </w:p>
        </w:tc>
      </w:tr>
    </w:tbl>
    <w:p w:rsidR="00977BD9" w:rsidRPr="00EF6E83" w:rsidRDefault="00977BD9" w:rsidP="00977BD9">
      <w:pPr>
        <w:pStyle w:val="a3"/>
      </w:pPr>
    </w:p>
    <w:p w:rsidR="00977BD9" w:rsidRPr="00EF6E83" w:rsidRDefault="00977BD9" w:rsidP="00977BD9">
      <w:pPr>
        <w:pStyle w:val="a3"/>
        <w:rPr>
          <w:rFonts w:ascii="Times New Roman" w:hAnsi="Times New Roman"/>
          <w:spacing w:val="5"/>
        </w:rPr>
      </w:pPr>
    </w:p>
    <w:p w:rsidR="00E772FA" w:rsidRDefault="001F1485"/>
    <w:sectPr w:rsidR="00E772FA" w:rsidSect="00977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1F1485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BD9"/>
    <w:rsid w:val="001F1485"/>
    <w:rsid w:val="00407495"/>
    <w:rsid w:val="00977BD9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7359-768D-4CC4-8D0D-59DA228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2015-10-16T01:38:00Z</dcterms:created>
  <dcterms:modified xsi:type="dcterms:W3CDTF">2015-10-16T01:52:00Z</dcterms:modified>
</cp:coreProperties>
</file>