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РОССИЙСКАЯ ФЕДЕРАЦИЯ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ИРКУТСКАЯ ОБЛАСТЬ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СЛЮДЯНСКИЙ РАЙОН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proofErr w:type="gramStart"/>
      <w:r w:rsidRPr="00FF19D0">
        <w:rPr>
          <w:rFonts w:ascii="Times New Roman" w:hAnsi="Times New Roman" w:cs="Times New Roman"/>
          <w:b/>
        </w:rPr>
        <w:t>ГЛАВА  АДМИНИСТРАЦИИ</w:t>
      </w:r>
      <w:proofErr w:type="gramEnd"/>
      <w:r w:rsidRPr="00FF19D0">
        <w:rPr>
          <w:rFonts w:ascii="Times New Roman" w:hAnsi="Times New Roman" w:cs="Times New Roman"/>
          <w:b/>
        </w:rPr>
        <w:t xml:space="preserve">  НОВОСНЕЖНИНСКОГО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СЕЛЬСКОГО   ПОСЕЛЕНИЯ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FF19D0">
        <w:rPr>
          <w:rFonts w:ascii="Times New Roman" w:hAnsi="Times New Roman" w:cs="Times New Roman"/>
          <w:b/>
        </w:rPr>
        <w:t>п.Новоснежная</w:t>
      </w:r>
      <w:proofErr w:type="spellEnd"/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proofErr w:type="spellStart"/>
      <w:r w:rsidRPr="00FF19D0">
        <w:rPr>
          <w:rFonts w:ascii="Times New Roman" w:hAnsi="Times New Roman" w:cs="Times New Roman"/>
          <w:b/>
        </w:rPr>
        <w:t>ул.Ленина</w:t>
      </w:r>
      <w:proofErr w:type="spellEnd"/>
      <w:r w:rsidRPr="00FF19D0">
        <w:rPr>
          <w:rFonts w:ascii="Times New Roman" w:hAnsi="Times New Roman" w:cs="Times New Roman"/>
          <w:b/>
        </w:rPr>
        <w:t xml:space="preserve"> 2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>ПОСТАНОВЛЕНИЕ</w:t>
      </w:r>
    </w:p>
    <w:p w:rsidR="00FF19D0" w:rsidRPr="00FF19D0" w:rsidRDefault="00FF19D0" w:rsidP="00FF19D0">
      <w:pPr>
        <w:pStyle w:val="a4"/>
        <w:jc w:val="center"/>
        <w:rPr>
          <w:rFonts w:ascii="Times New Roman" w:hAnsi="Times New Roman" w:cs="Times New Roman"/>
          <w:b/>
        </w:rPr>
      </w:pPr>
    </w:p>
    <w:p w:rsidR="00FF19D0" w:rsidRPr="00FF19D0" w:rsidRDefault="00FF19D0" w:rsidP="00FF19D0">
      <w:pPr>
        <w:pStyle w:val="a4"/>
        <w:tabs>
          <w:tab w:val="left" w:pos="2579"/>
        </w:tabs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 xml:space="preserve"> от 14.03.2022г.  №23/1</w:t>
      </w:r>
      <w:r w:rsidRPr="00FF19D0">
        <w:rPr>
          <w:rFonts w:ascii="Times New Roman" w:hAnsi="Times New Roman" w:cs="Times New Roman"/>
          <w:b/>
        </w:rPr>
        <w:tab/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>«О проведении публичных слушаний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по проекту решения Думы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сельского поселения </w:t>
      </w:r>
      <w:proofErr w:type="gramStart"/>
      <w:r w:rsidRPr="00FF19D0">
        <w:rPr>
          <w:rFonts w:ascii="Times New Roman" w:hAnsi="Times New Roman" w:cs="Times New Roman"/>
        </w:rPr>
        <w:t>« Об</w:t>
      </w:r>
      <w:proofErr w:type="gramEnd"/>
      <w:r w:rsidRPr="00FF19D0">
        <w:rPr>
          <w:rFonts w:ascii="Times New Roman" w:hAnsi="Times New Roman" w:cs="Times New Roman"/>
        </w:rPr>
        <w:t xml:space="preserve"> исполнении бюджета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муниципального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>образования за 2021 год».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</w:p>
    <w:p w:rsidR="00FF19D0" w:rsidRPr="00FF19D0" w:rsidRDefault="00FF19D0" w:rsidP="00FF19D0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 В целях обеспечения реализации прав граждан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муниципального образования  на непосредственное участие в осуществлении местного самоуправления, 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 и на основании Положения «О публичных слушаниях в </w:t>
      </w:r>
      <w:proofErr w:type="spellStart"/>
      <w:r w:rsidRPr="00FF19D0">
        <w:rPr>
          <w:rFonts w:ascii="Times New Roman" w:hAnsi="Times New Roman" w:cs="Times New Roman"/>
        </w:rPr>
        <w:t>Новоснежнинском</w:t>
      </w:r>
      <w:proofErr w:type="spellEnd"/>
      <w:r w:rsidRPr="00FF19D0">
        <w:rPr>
          <w:rFonts w:ascii="Times New Roman" w:hAnsi="Times New Roman" w:cs="Times New Roman"/>
        </w:rPr>
        <w:t xml:space="preserve"> муниципальном образовании» утвержденного решением Думы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сельского поселения № 6-1сд от 10.11.2005г., статьями 19, 32, 36,73 Устава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r w:rsidRPr="00FF19D0">
        <w:rPr>
          <w:rFonts w:ascii="Times New Roman" w:hAnsi="Times New Roman" w:cs="Times New Roman"/>
        </w:rPr>
        <w:t xml:space="preserve"> сельского поселения,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</w:t>
      </w:r>
      <w:r w:rsidRPr="00FF19D0">
        <w:rPr>
          <w:rFonts w:ascii="Times New Roman" w:hAnsi="Times New Roman" w:cs="Times New Roman"/>
          <w:lang w:val="en-GB"/>
        </w:rPr>
        <w:t>RU</w:t>
      </w:r>
      <w:r w:rsidRPr="00FF19D0">
        <w:rPr>
          <w:rFonts w:ascii="Times New Roman" w:hAnsi="Times New Roman" w:cs="Times New Roman"/>
        </w:rPr>
        <w:t xml:space="preserve"> 385183032005001.</w:t>
      </w:r>
    </w:p>
    <w:p w:rsidR="00FF19D0" w:rsidRPr="00FF19D0" w:rsidRDefault="00FF19D0" w:rsidP="00FF19D0">
      <w:pPr>
        <w:pStyle w:val="a4"/>
        <w:ind w:firstLine="709"/>
        <w:jc w:val="both"/>
        <w:rPr>
          <w:rFonts w:ascii="Times New Roman" w:hAnsi="Times New Roman" w:cs="Times New Roman"/>
        </w:rPr>
      </w:pP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b/>
        </w:rPr>
      </w:pPr>
      <w:r w:rsidRPr="00FF19D0">
        <w:rPr>
          <w:rFonts w:ascii="Times New Roman" w:hAnsi="Times New Roman" w:cs="Times New Roman"/>
          <w:b/>
        </w:rPr>
        <w:t xml:space="preserve">ПОСТАНОВЛЯЮ: 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1. Провести    публичные слушания по проекту решения Думы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«Об исполнении </w:t>
      </w:r>
      <w:proofErr w:type="gramStart"/>
      <w:r w:rsidRPr="00FF19D0">
        <w:rPr>
          <w:rFonts w:ascii="Times New Roman" w:hAnsi="Times New Roman" w:cs="Times New Roman"/>
          <w:bCs/>
        </w:rPr>
        <w:t xml:space="preserve">бюджета 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proofErr w:type="gramEnd"/>
      <w:r w:rsidRPr="00FF19D0">
        <w:rPr>
          <w:rFonts w:ascii="Times New Roman" w:hAnsi="Times New Roman" w:cs="Times New Roman"/>
          <w:bCs/>
        </w:rPr>
        <w:t xml:space="preserve"> муниципального образования за 2021 год»:                </w:t>
      </w:r>
    </w:p>
    <w:p w:rsidR="00FF19D0" w:rsidRPr="00FF19D0" w:rsidRDefault="00A55559" w:rsidP="00FF19D0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</w:t>
      </w:r>
      <w:proofErr w:type="spellStart"/>
      <w:r>
        <w:rPr>
          <w:rFonts w:ascii="Times New Roman" w:hAnsi="Times New Roman" w:cs="Times New Roman"/>
          <w:bCs/>
        </w:rPr>
        <w:t>п.Новоснежная</w:t>
      </w:r>
      <w:proofErr w:type="spellEnd"/>
      <w:r>
        <w:rPr>
          <w:rFonts w:ascii="Times New Roman" w:hAnsi="Times New Roman" w:cs="Times New Roman"/>
          <w:bCs/>
        </w:rPr>
        <w:t xml:space="preserve"> – 13</w:t>
      </w:r>
      <w:r w:rsidR="00FF19D0" w:rsidRPr="00FF19D0">
        <w:rPr>
          <w:rFonts w:ascii="Times New Roman" w:hAnsi="Times New Roman" w:cs="Times New Roman"/>
          <w:bCs/>
        </w:rPr>
        <w:t xml:space="preserve"> </w:t>
      </w:r>
      <w:proofErr w:type="gramStart"/>
      <w:r w:rsidR="00FF19D0" w:rsidRPr="00FF19D0">
        <w:rPr>
          <w:rFonts w:ascii="Times New Roman" w:hAnsi="Times New Roman" w:cs="Times New Roman"/>
          <w:bCs/>
        </w:rPr>
        <w:t>апреля  2022</w:t>
      </w:r>
      <w:proofErr w:type="gramEnd"/>
      <w:r w:rsidR="00FF19D0" w:rsidRPr="00FF19D0">
        <w:rPr>
          <w:rFonts w:ascii="Times New Roman" w:hAnsi="Times New Roman" w:cs="Times New Roman"/>
          <w:bCs/>
        </w:rPr>
        <w:t xml:space="preserve"> года с 11 до 12часов;</w:t>
      </w:r>
    </w:p>
    <w:p w:rsidR="00FF19D0" w:rsidRPr="00FF19D0" w:rsidRDefault="00A55559" w:rsidP="00FF19D0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в п. </w:t>
      </w:r>
      <w:proofErr w:type="spellStart"/>
      <w:r>
        <w:rPr>
          <w:rFonts w:ascii="Times New Roman" w:hAnsi="Times New Roman" w:cs="Times New Roman"/>
          <w:bCs/>
        </w:rPr>
        <w:t>Мурино</w:t>
      </w:r>
      <w:proofErr w:type="spellEnd"/>
      <w:r>
        <w:rPr>
          <w:rFonts w:ascii="Times New Roman" w:hAnsi="Times New Roman" w:cs="Times New Roman"/>
          <w:bCs/>
        </w:rPr>
        <w:t xml:space="preserve"> – 13</w:t>
      </w:r>
      <w:r w:rsidR="00FF19D0" w:rsidRPr="00FF19D0">
        <w:rPr>
          <w:rFonts w:ascii="Times New Roman" w:hAnsi="Times New Roman" w:cs="Times New Roman"/>
          <w:bCs/>
        </w:rPr>
        <w:t xml:space="preserve"> </w:t>
      </w:r>
      <w:proofErr w:type="gramStart"/>
      <w:r w:rsidR="00FF19D0" w:rsidRPr="00FF19D0">
        <w:rPr>
          <w:rFonts w:ascii="Times New Roman" w:hAnsi="Times New Roman" w:cs="Times New Roman"/>
          <w:bCs/>
        </w:rPr>
        <w:t>апреля  2022</w:t>
      </w:r>
      <w:proofErr w:type="gramEnd"/>
      <w:r w:rsidR="00FF19D0" w:rsidRPr="00FF19D0">
        <w:rPr>
          <w:rFonts w:ascii="Times New Roman" w:hAnsi="Times New Roman" w:cs="Times New Roman"/>
          <w:bCs/>
        </w:rPr>
        <w:t xml:space="preserve"> года с 13 до 14 часов.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2. Организационное обеспечение подготовки и проведения публичных слушаний возложить на администрацию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поселения.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3.     Администрации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</w:t>
      </w:r>
      <w:proofErr w:type="gramStart"/>
      <w:r w:rsidRPr="00FF19D0">
        <w:rPr>
          <w:rFonts w:ascii="Times New Roman" w:hAnsi="Times New Roman" w:cs="Times New Roman"/>
          <w:bCs/>
        </w:rPr>
        <w:t>поселения :</w:t>
      </w:r>
      <w:proofErr w:type="gramEnd"/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а) Опубликовать </w:t>
      </w:r>
      <w:proofErr w:type="gramStart"/>
      <w:r w:rsidRPr="00FF19D0">
        <w:rPr>
          <w:rFonts w:ascii="Times New Roman" w:hAnsi="Times New Roman" w:cs="Times New Roman"/>
          <w:bCs/>
        </w:rPr>
        <w:t>объявление  о</w:t>
      </w:r>
      <w:proofErr w:type="gramEnd"/>
      <w:r w:rsidRPr="00FF19D0">
        <w:rPr>
          <w:rFonts w:ascii="Times New Roman" w:hAnsi="Times New Roman" w:cs="Times New Roman"/>
          <w:bCs/>
        </w:rPr>
        <w:t xml:space="preserve"> проведении публичных слушаний по проекту решения Думы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«Об исполнении бюджета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образования з</w:t>
      </w:r>
      <w:bookmarkStart w:id="0" w:name="_GoBack"/>
      <w:bookmarkEnd w:id="0"/>
      <w:r w:rsidRPr="00FF19D0">
        <w:rPr>
          <w:rFonts w:ascii="Times New Roman" w:hAnsi="Times New Roman" w:cs="Times New Roman"/>
          <w:bCs/>
        </w:rPr>
        <w:t xml:space="preserve">а 2021 год» в печатном издании «Вестник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б) Предоставить жителям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</w:t>
      </w:r>
      <w:proofErr w:type="gramStart"/>
      <w:r w:rsidRPr="00FF19D0">
        <w:rPr>
          <w:rFonts w:ascii="Times New Roman" w:hAnsi="Times New Roman" w:cs="Times New Roman"/>
          <w:bCs/>
        </w:rPr>
        <w:t>образования  заблаговременное</w:t>
      </w:r>
      <w:proofErr w:type="gramEnd"/>
      <w:r w:rsidRPr="00FF19D0">
        <w:rPr>
          <w:rFonts w:ascii="Times New Roman" w:hAnsi="Times New Roman" w:cs="Times New Roman"/>
          <w:bCs/>
        </w:rPr>
        <w:t xml:space="preserve"> ознакомление с проектом решения Думы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в администрации </w:t>
      </w:r>
      <w:proofErr w:type="spellStart"/>
      <w:r w:rsidRPr="00FF19D0">
        <w:rPr>
          <w:rFonts w:ascii="Times New Roman" w:hAnsi="Times New Roman" w:cs="Times New Roman"/>
          <w:bCs/>
        </w:rPr>
        <w:t>п.Новоснежная</w:t>
      </w:r>
      <w:proofErr w:type="spellEnd"/>
      <w:r w:rsidRPr="00FF19D0">
        <w:rPr>
          <w:rFonts w:ascii="Times New Roman" w:hAnsi="Times New Roman" w:cs="Times New Roman"/>
          <w:bCs/>
        </w:rPr>
        <w:t xml:space="preserve"> и в библиотеке </w:t>
      </w:r>
      <w:proofErr w:type="spellStart"/>
      <w:r w:rsidRPr="00FF19D0">
        <w:rPr>
          <w:rFonts w:ascii="Times New Roman" w:hAnsi="Times New Roman" w:cs="Times New Roman"/>
          <w:bCs/>
        </w:rPr>
        <w:t>п.Мурино</w:t>
      </w:r>
      <w:proofErr w:type="spellEnd"/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в) Опубликовать рекомендательное решение по результатам публичных слушаний в печатном издании «Вестник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образования»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 xml:space="preserve">г) Установить, что замечания и предложения по проекту </w:t>
      </w:r>
      <w:proofErr w:type="gramStart"/>
      <w:r w:rsidRPr="00FF19D0">
        <w:rPr>
          <w:rFonts w:ascii="Times New Roman" w:hAnsi="Times New Roman" w:cs="Times New Roman"/>
          <w:bCs/>
        </w:rPr>
        <w:t>решения  Думы</w:t>
      </w:r>
      <w:proofErr w:type="gramEnd"/>
      <w:r w:rsidRPr="00FF19D0">
        <w:rPr>
          <w:rFonts w:ascii="Times New Roman" w:hAnsi="Times New Roman" w:cs="Times New Roman"/>
          <w:bCs/>
        </w:rPr>
        <w:t xml:space="preserve">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 «Об исполнении бюджета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муниципального образования  за 2021 год» могут быть направлены в письменном виде либо представл</w:t>
      </w:r>
      <w:r w:rsidR="00A55559">
        <w:rPr>
          <w:rFonts w:ascii="Times New Roman" w:hAnsi="Times New Roman" w:cs="Times New Roman"/>
          <w:bCs/>
        </w:rPr>
        <w:t>ены непосредственно в срок до 12</w:t>
      </w:r>
      <w:r w:rsidRPr="00FF19D0">
        <w:rPr>
          <w:rFonts w:ascii="Times New Roman" w:hAnsi="Times New Roman" w:cs="Times New Roman"/>
          <w:bCs/>
        </w:rPr>
        <w:t xml:space="preserve"> апреля  2022 года в адрес администрации </w:t>
      </w:r>
      <w:proofErr w:type="spellStart"/>
      <w:r w:rsidRPr="00FF19D0">
        <w:rPr>
          <w:rFonts w:ascii="Times New Roman" w:hAnsi="Times New Roman" w:cs="Times New Roman"/>
          <w:bCs/>
        </w:rPr>
        <w:t>Новоснежнинского</w:t>
      </w:r>
      <w:proofErr w:type="spellEnd"/>
      <w:r w:rsidRPr="00FF19D0">
        <w:rPr>
          <w:rFonts w:ascii="Times New Roman" w:hAnsi="Times New Roman" w:cs="Times New Roman"/>
          <w:bCs/>
        </w:rPr>
        <w:t xml:space="preserve"> сельского поселения.</w:t>
      </w:r>
    </w:p>
    <w:p w:rsidR="00FF19D0" w:rsidRPr="00FF19D0" w:rsidRDefault="00FF19D0" w:rsidP="00FF19D0">
      <w:pPr>
        <w:pStyle w:val="a4"/>
        <w:jc w:val="both"/>
        <w:rPr>
          <w:rFonts w:ascii="Times New Roman" w:hAnsi="Times New Roman" w:cs="Times New Roman"/>
          <w:bCs/>
        </w:rPr>
      </w:pPr>
      <w:r w:rsidRPr="00FF19D0">
        <w:rPr>
          <w:rFonts w:ascii="Times New Roman" w:hAnsi="Times New Roman" w:cs="Times New Roman"/>
          <w:bCs/>
        </w:rPr>
        <w:t>4.  Контроль за исполнением настоящего постановления оставляю за собой.</w:t>
      </w: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bCs/>
        </w:rPr>
      </w:pP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bCs/>
        </w:rPr>
      </w:pPr>
    </w:p>
    <w:p w:rsidR="00FF19D0" w:rsidRPr="00FF19D0" w:rsidRDefault="00FF19D0" w:rsidP="00FF19D0">
      <w:pPr>
        <w:pStyle w:val="a4"/>
        <w:ind w:right="-35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  Глава </w:t>
      </w:r>
      <w:proofErr w:type="gramStart"/>
      <w:r w:rsidRPr="00FF19D0">
        <w:rPr>
          <w:rFonts w:ascii="Times New Roman" w:hAnsi="Times New Roman" w:cs="Times New Roman"/>
        </w:rPr>
        <w:t xml:space="preserve">администрации  </w:t>
      </w:r>
      <w:proofErr w:type="spellStart"/>
      <w:r w:rsidRPr="00FF19D0">
        <w:rPr>
          <w:rFonts w:ascii="Times New Roman" w:hAnsi="Times New Roman" w:cs="Times New Roman"/>
        </w:rPr>
        <w:t>Новоснежнинского</w:t>
      </w:r>
      <w:proofErr w:type="spellEnd"/>
      <w:proofErr w:type="gramEnd"/>
    </w:p>
    <w:p w:rsidR="00FF19D0" w:rsidRPr="00FF19D0" w:rsidRDefault="00FF19D0" w:rsidP="00FF19D0">
      <w:pPr>
        <w:pStyle w:val="a4"/>
        <w:rPr>
          <w:rFonts w:ascii="Times New Roman" w:hAnsi="Times New Roman" w:cs="Times New Roman"/>
        </w:rPr>
      </w:pPr>
      <w:r w:rsidRPr="00FF19D0">
        <w:rPr>
          <w:rFonts w:ascii="Times New Roman" w:hAnsi="Times New Roman" w:cs="Times New Roman"/>
        </w:rPr>
        <w:t xml:space="preserve">  сельского поселения                                                                                         </w:t>
      </w:r>
      <w:proofErr w:type="spellStart"/>
      <w:r w:rsidRPr="00FF19D0">
        <w:rPr>
          <w:rFonts w:ascii="Times New Roman" w:hAnsi="Times New Roman" w:cs="Times New Roman"/>
        </w:rPr>
        <w:t>Л.В.Заиграева</w:t>
      </w:r>
      <w:proofErr w:type="spellEnd"/>
    </w:p>
    <w:p w:rsidR="00FF19D0" w:rsidRPr="00FF19D0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F19D0" w:rsidRPr="00FF19D0" w:rsidRDefault="00FF19D0" w:rsidP="00FF19D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D0032" w:rsidRDefault="008D0032"/>
    <w:sectPr w:rsidR="008D0032" w:rsidSect="00BF7AF6">
      <w:type w:val="evenPage"/>
      <w:pgSz w:w="11905" w:h="16838"/>
      <w:pgMar w:top="1134" w:right="851" w:bottom="1134" w:left="1276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4C4"/>
    <w:rsid w:val="004434C4"/>
    <w:rsid w:val="008D0032"/>
    <w:rsid w:val="00A55559"/>
    <w:rsid w:val="00BF7AF6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1AE2"/>
  <w15:chartTrackingRefBased/>
  <w15:docId w15:val="{FDA827A3-D23B-4802-A825-28C77658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F19D0"/>
  </w:style>
  <w:style w:type="paragraph" w:styleId="a4">
    <w:name w:val="No Spacing"/>
    <w:link w:val="a3"/>
    <w:uiPriority w:val="99"/>
    <w:qFormat/>
    <w:rsid w:val="00FF19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F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1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2022-04-06T05:45:00Z</cp:lastPrinted>
  <dcterms:created xsi:type="dcterms:W3CDTF">2022-04-06T05:37:00Z</dcterms:created>
  <dcterms:modified xsi:type="dcterms:W3CDTF">2022-04-08T03:49:00Z</dcterms:modified>
</cp:coreProperties>
</file>