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00EE7" w:rsidRDefault="00AF675F" w:rsidP="00E00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126C77" w:rsidRPr="00104F65" w:rsidRDefault="00126C77" w:rsidP="00E00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675F" w:rsidRPr="00104F65" w:rsidRDefault="00AF675F" w:rsidP="00126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ДУМА НОВОСНЕЖНИНСКОГО</w:t>
      </w:r>
      <w:r w:rsidR="00126C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овоснежная</w:t>
      </w:r>
      <w:proofErr w:type="spellEnd"/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енина 2</w:t>
      </w:r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75F" w:rsidRPr="009618BF" w:rsidRDefault="00AF675F" w:rsidP="0077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8BF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AF675F" w:rsidRPr="00104F65" w:rsidRDefault="00AF675F" w:rsidP="00772A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9D6" w:rsidRDefault="009B79D6" w:rsidP="009618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0A80" w:rsidRDefault="009B79D6" w:rsidP="009618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BF" w:rsidRPr="009618B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</w:p>
    <w:p w:rsidR="009618BF" w:rsidRDefault="009618BF" w:rsidP="009618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618BF">
        <w:rPr>
          <w:rFonts w:ascii="Times New Roman" w:hAnsi="Times New Roman" w:cs="Times New Roman"/>
          <w:b/>
          <w:sz w:val="24"/>
          <w:szCs w:val="24"/>
        </w:rPr>
        <w:t>Новоснежнинского</w:t>
      </w:r>
      <w:r w:rsidR="0049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8BF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9B79D6" w:rsidRDefault="009B79D6" w:rsidP="00490A80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77E50" w:rsidRPr="00777E50" w:rsidRDefault="009B79D6" w:rsidP="00777E50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B79D6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Новоснежнинского муниципального образования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Новоснежнинского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зарегистрированным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7E50" w:rsidRPr="00777E50">
        <w:rPr>
          <w:rFonts w:ascii="Times New Roman" w:hAnsi="Times New Roman" w:cs="Times New Roman"/>
          <w:spacing w:val="1"/>
          <w:sz w:val="24"/>
          <w:szCs w:val="24"/>
        </w:rPr>
        <w:t xml:space="preserve">23 декабря 2015г 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>Главным у</w:t>
      </w:r>
      <w:r>
        <w:rPr>
          <w:rFonts w:ascii="Times New Roman" w:hAnsi="Times New Roman" w:cs="Times New Roman"/>
          <w:spacing w:val="1"/>
          <w:sz w:val="24"/>
          <w:szCs w:val="24"/>
        </w:rPr>
        <w:t>правлением  Министерства юстиции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по Сибирскому Федеральному округу</w:t>
      </w:r>
      <w:r w:rsidR="00777E50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777E50" w:rsidRPr="00777E50">
        <w:rPr>
          <w:rFonts w:ascii="Times New Roman" w:hAnsi="Times New Roman" w:cs="Times New Roman"/>
          <w:spacing w:val="1"/>
          <w:sz w:val="24"/>
          <w:szCs w:val="24"/>
        </w:rPr>
        <w:t>регистрационный номер RU 385183032005001,</w:t>
      </w:r>
    </w:p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7E50">
        <w:rPr>
          <w:rFonts w:ascii="Times New Roman" w:hAnsi="Times New Roman" w:cs="Times New Roman"/>
          <w:b/>
          <w:spacing w:val="1"/>
          <w:sz w:val="24"/>
          <w:szCs w:val="24"/>
        </w:rPr>
        <w:t>ДУМА НОВОСНЕЖНИНСКОГО СЕЛЬСКОГО ПОСЕЛЕНИЯ  РЕШИЛА:</w:t>
      </w:r>
    </w:p>
    <w:p w:rsidR="009A330F" w:rsidRDefault="00B76843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Новоснежнинского муниципального образования  следующие изменения и дополнения:</w:t>
      </w:r>
    </w:p>
    <w:p w:rsidR="00C73B15" w:rsidRDefault="00C73B15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B7" w:rsidRPr="00BF09B7" w:rsidRDefault="00BF09B7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F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Вопросы местного значения поселения</w:t>
      </w:r>
    </w:p>
    <w:p w:rsidR="00BF09B7" w:rsidRDefault="00BF09B7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 пункт</w:t>
      </w:r>
      <w:r w:rsidR="00617B91">
        <w:rPr>
          <w:rFonts w:ascii="Times New Roman" w:eastAsia="Times New Roman" w:hAnsi="Times New Roman" w:cs="Times New Roman"/>
          <w:sz w:val="24"/>
          <w:szCs w:val="24"/>
          <w:lang w:eastAsia="ru-RU"/>
        </w:rPr>
        <w:t>ы 4-39 части 1.1 считать пунктами 1-7 части 1.1;</w:t>
      </w:r>
      <w:r w:rsidRPr="00BF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B91" w:rsidRDefault="00617B91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пункт 2 части 1.1 после слов </w:t>
      </w:r>
      <w:r w:rsid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25F8"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="00A725F8"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«организация дорожного движения,»;</w:t>
      </w:r>
    </w:p>
    <w:p w:rsidR="00A725F8" w:rsidRDefault="00A725F8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пункт 5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725F8" w:rsidRDefault="00A725F8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(в том числе раздельному нак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оплению) и транспортированию твердых коммунальных отходо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8" w:rsidRDefault="00A725F8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C3" w:rsidRDefault="00A223C3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A2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Опубликование (обнародовани</w:t>
      </w:r>
      <w:r w:rsidR="0044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муниципальных правовых актов</w:t>
      </w:r>
    </w:p>
    <w:p w:rsidR="00A223C3" w:rsidRPr="00A223C3" w:rsidRDefault="00A223C3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статьи изложить в следующей редакции:</w:t>
      </w:r>
    </w:p>
    <w:p w:rsidR="00A223C3" w:rsidRDefault="00A223C3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</w:t>
      </w:r>
      <w:r w:rsidR="004419A2"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публикование (обнародование) муниципальных правовых актов</w:t>
      </w:r>
      <w:r w:rsidR="004419A2" w:rsidRPr="004419A2">
        <w:t xml:space="preserve"> </w:t>
      </w:r>
      <w:r w:rsid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19A2"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соглашений, заключенных между органами местного самоуправления</w:t>
      </w:r>
      <w:r w:rsid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19A2" w:rsidRDefault="004419A2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абзац 1 части 1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заключенного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«(далее - соглашение)»;</w:t>
      </w:r>
    </w:p>
    <w:p w:rsidR="004419A2" w:rsidRDefault="004419A2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часть 2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419A2" w:rsidRDefault="004419A2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значительный по объему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правовой акт или соглашение по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периодического печатного издания, в котором завершена публикация его полного текста</w:t>
      </w:r>
      <w:proofErr w:type="gramStart"/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419A2" w:rsidRPr="004419A2" w:rsidRDefault="004419A2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часть 3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056E" w:rsidRDefault="008A056E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опубликовании (обнародовании) муниципального правового акта или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неточности и подлинная редакция соответствующих положений.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056E" w:rsidRPr="008A056E" w:rsidRDefault="008A056E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часть 4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056E" w:rsidRDefault="008A056E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ошибок,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иных неточностей в подлинниках муниципальных правовых актов или соглашений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внесения соответствующих изменений в муниципальный правовой акт или соглашение, в котором имеются неточности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A056E" w:rsidRPr="008A056E" w:rsidRDefault="008A056E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часть 5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73B15" w:rsidRDefault="008A056E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порядок 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(обнародования) муниципальных правовых актов или соглашений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случаях, предусмотренных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419A2" w:rsidRPr="00A223C3" w:rsidRDefault="004419A2" w:rsidP="0079781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F" w:rsidRPr="00E76FA4" w:rsidRDefault="00C73B15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A330F"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330F"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 статьей </w:t>
      </w:r>
      <w:r w:rsid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18.1</w:t>
      </w:r>
      <w:r w:rsidR="009A330F"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9A330F" w:rsidRPr="009A330F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7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</w:t>
      </w:r>
      <w:r w:rsidRPr="009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Староста сельского населенного пункта.</w:t>
      </w:r>
    </w:p>
    <w:p w:rsidR="009A330F" w:rsidRPr="009A330F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Новоснежнинского муниципального образования при решении вопросов местного значения в сельских населенных пунктах расположенных в поселении, может назначаться староста сельского населенного пункта.</w:t>
      </w:r>
    </w:p>
    <w:p w:rsidR="009A330F" w:rsidRPr="009A330F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2.Староста сельского населенного пункта назначается Думой Новоснежнинского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A330F" w:rsidRPr="009A330F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E76FA4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старосты сельского населенного пункта составляет пять лет. </w:t>
      </w:r>
    </w:p>
    <w:p w:rsidR="00E76FA4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 старосты сельского населенного пункта прекращаются досрочно по решению Думы </w:t>
      </w:r>
      <w:r w:rsidR="00E76FA4"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9A330F" w:rsidRPr="009A330F" w:rsidRDefault="009A330F" w:rsidP="0079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9A330F" w:rsidRP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A330F" w:rsidRP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330F" w:rsidRP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330F" w:rsidRP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330F" w:rsidRP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иные полномочия и права, предусмотренные Решением Думы </w:t>
      </w:r>
      <w:r w:rsidR="00E76FA4"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соответствии с </w:t>
      </w:r>
      <w:r w:rsidRPr="009A33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r w:rsidR="00E76FA4"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соответствии с </w:t>
      </w:r>
      <w:r w:rsidRPr="009A33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30F" w:rsidRDefault="009A330F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8044B" w:rsidRDefault="0088044B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1.4. </w:t>
      </w:r>
      <w:r w:rsidRPr="00B76843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73. Принятие Устава поселения и внесение в него изменений и дополнений</w:t>
      </w:r>
    </w:p>
    <w:p w:rsidR="0088044B" w:rsidRPr="0088044B" w:rsidRDefault="0088044B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4B">
        <w:rPr>
          <w:rFonts w:ascii="Times New Roman" w:eastAsia="Calibri" w:hAnsi="Times New Roman" w:cs="Times New Roman"/>
          <w:sz w:val="24"/>
          <w:szCs w:val="24"/>
        </w:rPr>
        <w:t>1.4.1.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4 дополнить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абзацем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следующего содержания: </w:t>
      </w:r>
    </w:p>
    <w:p w:rsidR="0088044B" w:rsidRPr="0088044B" w:rsidRDefault="0088044B" w:rsidP="0079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044B">
        <w:rPr>
          <w:rFonts w:ascii="Times New Roman" w:eastAsia="Calibri" w:hAnsi="Times New Roman" w:cs="Times New Roman"/>
          <w:sz w:val="24"/>
          <w:szCs w:val="24"/>
        </w:rPr>
        <w:t>«Для официального опублик</w:t>
      </w:r>
      <w:r w:rsidR="007C4467">
        <w:rPr>
          <w:rFonts w:ascii="Times New Roman" w:eastAsia="Calibri" w:hAnsi="Times New Roman" w:cs="Times New Roman"/>
          <w:sz w:val="24"/>
          <w:szCs w:val="24"/>
        </w:rPr>
        <w:t>ования (обнародования) Устава Новоснежнин</w:t>
      </w:r>
      <w:r w:rsidRPr="0088044B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и муниципального правового акта о внесении и</w:t>
      </w:r>
      <w:r w:rsidR="007C4467">
        <w:rPr>
          <w:rFonts w:ascii="Times New Roman" w:eastAsia="Calibri" w:hAnsi="Times New Roman" w:cs="Times New Roman"/>
          <w:sz w:val="24"/>
          <w:szCs w:val="24"/>
        </w:rPr>
        <w:t>зменений и дополнений в Устав Новоснежнин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образования </w:t>
      </w:r>
      <w:r w:rsidR="007C4467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вправе использовать официальный п</w:t>
      </w:r>
      <w:r w:rsidRPr="0088044B">
        <w:rPr>
          <w:rFonts w:ascii="Times New Roman" w:eastAsia="Calibri" w:hAnsi="Times New Roman" w:cs="Times New Roman"/>
          <w:sz w:val="24"/>
          <w:szCs w:val="24"/>
        </w:rPr>
        <w:t>ортал Министерства Юстиции Российской Федерации «Нормативные правовые акты в Российской Федерации» (http://pravo-minjust.ru,   http://право-минюст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Эл № ФС77-72471 от 05.03.2018).</w:t>
      </w:r>
      <w:proofErr w:type="gramEnd"/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467">
        <w:rPr>
          <w:rFonts w:ascii="Times New Roman" w:eastAsia="Calibri" w:hAnsi="Times New Roman" w:cs="Times New Roman"/>
          <w:sz w:val="24"/>
          <w:szCs w:val="24"/>
        </w:rPr>
        <w:t>При этом р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ешение Думы Поселения о внесении изменений и дополнений в Устав </w:t>
      </w:r>
      <w:r w:rsidR="00C07ADB" w:rsidRPr="00C07ADB">
        <w:rPr>
          <w:rFonts w:ascii="Times New Roman" w:eastAsia="Calibri" w:hAnsi="Times New Roman" w:cs="Times New Roman"/>
          <w:sz w:val="24"/>
          <w:szCs w:val="24"/>
        </w:rPr>
        <w:t xml:space="preserve">должно содержать положение </w:t>
      </w:r>
      <w:r w:rsidR="00C07ADB">
        <w:rPr>
          <w:rFonts w:ascii="Times New Roman" w:eastAsia="Calibri" w:hAnsi="Times New Roman" w:cs="Times New Roman"/>
          <w:sz w:val="24"/>
          <w:szCs w:val="24"/>
        </w:rPr>
        <w:t>о его направлении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в Управление </w:t>
      </w:r>
      <w:r w:rsidR="00C07ADB">
        <w:rPr>
          <w:rFonts w:ascii="Times New Roman" w:eastAsia="Calibri" w:hAnsi="Times New Roman" w:cs="Times New Roman"/>
          <w:sz w:val="24"/>
          <w:szCs w:val="24"/>
        </w:rPr>
        <w:t>Министерства Юстиции РФ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по Иркутской области для </w:t>
      </w:r>
      <w:r w:rsidR="00490A80">
        <w:rPr>
          <w:rFonts w:ascii="Times New Roman" w:eastAsia="Calibri" w:hAnsi="Times New Roman" w:cs="Times New Roman"/>
          <w:sz w:val="24"/>
          <w:szCs w:val="24"/>
        </w:rPr>
        <w:t>государственной регистрации и официального опубликования (обнародования</w:t>
      </w:r>
      <w:r w:rsidRPr="0088044B">
        <w:rPr>
          <w:rFonts w:ascii="Times New Roman" w:eastAsia="Calibri" w:hAnsi="Times New Roman" w:cs="Times New Roman"/>
          <w:sz w:val="24"/>
          <w:szCs w:val="24"/>
        </w:rPr>
        <w:t>) на Портале Минюста</w:t>
      </w:r>
      <w:r w:rsidR="00490A80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.»</w:t>
      </w:r>
      <w:r w:rsidR="00490A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6843" w:rsidRPr="00B76843" w:rsidRDefault="00B76843" w:rsidP="00B7684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843" w:rsidRPr="00B76843" w:rsidRDefault="00B76843" w:rsidP="00B76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43">
        <w:rPr>
          <w:rFonts w:ascii="Times New Roman" w:eastAsia="Calibri" w:hAnsi="Times New Roman" w:cs="Times New Roman"/>
          <w:sz w:val="24"/>
          <w:szCs w:val="24"/>
        </w:rPr>
        <w:t>2.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76843" w:rsidRPr="00B76843" w:rsidRDefault="00B76843" w:rsidP="00B768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4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76843">
        <w:rPr>
          <w:rFonts w:ascii="Times New Roman" w:eastAsia="Calibri" w:hAnsi="Times New Roman" w:cs="Times New Roman"/>
          <w:sz w:val="24"/>
          <w:szCs w:val="24"/>
        </w:rPr>
        <w:t>Главе Новоснежнинского муниципального образования опубликовать муниципальный правовой акт Новоснежнинского муниципального образования после государственной</w:t>
      </w:r>
      <w:r w:rsidRPr="00B76843">
        <w:rPr>
          <w:rFonts w:ascii="Times New Roman" w:eastAsia="Calibri" w:hAnsi="Times New Roman" w:cs="Times New Roman"/>
          <w:sz w:val="24"/>
          <w:szCs w:val="24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Новоснежнинского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  <w:proofErr w:type="gramEnd"/>
    </w:p>
    <w:p w:rsidR="00490A80" w:rsidRDefault="00B76843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</w:t>
      </w:r>
      <w:r w:rsid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 в печатном издании «Вестник</w:t>
      </w: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Новоснежнинского  муниципального образования».</w:t>
      </w:r>
    </w:p>
    <w:p w:rsid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P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0A80" w:rsidRPr="00490A80" w:rsidRDefault="00772A1F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Новоснежнинского </w:t>
      </w:r>
    </w:p>
    <w:p w:rsidR="00772A1F" w:rsidRPr="00490A80" w:rsidRDefault="00490A80" w:rsidP="004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72A1F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</w:t>
      </w:r>
      <w:r w:rsidR="00772A1F"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Л.В. Заиграева</w:t>
      </w:r>
    </w:p>
    <w:sectPr w:rsidR="00772A1F" w:rsidRPr="00490A80" w:rsidSect="00E8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02240F"/>
    <w:multiLevelType w:val="multilevel"/>
    <w:tmpl w:val="20C22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BF485D"/>
    <w:multiLevelType w:val="multilevel"/>
    <w:tmpl w:val="AE604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8B"/>
    <w:rsid w:val="00065769"/>
    <w:rsid w:val="00104F65"/>
    <w:rsid w:val="0010770F"/>
    <w:rsid w:val="00126C77"/>
    <w:rsid w:val="0015718F"/>
    <w:rsid w:val="00335E25"/>
    <w:rsid w:val="004419A2"/>
    <w:rsid w:val="00490A80"/>
    <w:rsid w:val="004D3053"/>
    <w:rsid w:val="00617B91"/>
    <w:rsid w:val="00630EF8"/>
    <w:rsid w:val="006C7BF9"/>
    <w:rsid w:val="00772A1F"/>
    <w:rsid w:val="00777E50"/>
    <w:rsid w:val="00797818"/>
    <w:rsid w:val="007C4467"/>
    <w:rsid w:val="0088044B"/>
    <w:rsid w:val="008A056E"/>
    <w:rsid w:val="008E4D8B"/>
    <w:rsid w:val="009618BF"/>
    <w:rsid w:val="009A330F"/>
    <w:rsid w:val="009B79D6"/>
    <w:rsid w:val="00A223C3"/>
    <w:rsid w:val="00A725F8"/>
    <w:rsid w:val="00AF675F"/>
    <w:rsid w:val="00B76843"/>
    <w:rsid w:val="00BF09B7"/>
    <w:rsid w:val="00C07ADB"/>
    <w:rsid w:val="00C73B15"/>
    <w:rsid w:val="00CB0FFC"/>
    <w:rsid w:val="00CB7A18"/>
    <w:rsid w:val="00CD2CEE"/>
    <w:rsid w:val="00DD50E6"/>
    <w:rsid w:val="00E00EE7"/>
    <w:rsid w:val="00E05C7B"/>
    <w:rsid w:val="00E557B7"/>
    <w:rsid w:val="00E63A5B"/>
    <w:rsid w:val="00E76FA4"/>
    <w:rsid w:val="00E83DFE"/>
    <w:rsid w:val="00E90D13"/>
    <w:rsid w:val="00EA0967"/>
    <w:rsid w:val="00F32C2A"/>
    <w:rsid w:val="00F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dcterms:created xsi:type="dcterms:W3CDTF">2019-06-20T04:14:00Z</dcterms:created>
  <dcterms:modified xsi:type="dcterms:W3CDTF">2019-06-20T08:02:00Z</dcterms:modified>
</cp:coreProperties>
</file>