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4EA" w:rsidRPr="005516D4" w:rsidRDefault="002E24EA" w:rsidP="002E24EA">
      <w:pPr>
        <w:ind w:left="-360"/>
        <w:jc w:val="center"/>
      </w:pPr>
      <w:r w:rsidRPr="005516D4">
        <w:t>Российская Федерация</w:t>
      </w:r>
    </w:p>
    <w:p w:rsidR="002E24EA" w:rsidRPr="005516D4" w:rsidRDefault="002E24EA" w:rsidP="002E24EA">
      <w:pPr>
        <w:ind w:left="-360"/>
        <w:jc w:val="center"/>
      </w:pPr>
      <w:r w:rsidRPr="005516D4">
        <w:t xml:space="preserve">Иркутская область, </w:t>
      </w:r>
      <w:proofErr w:type="spellStart"/>
      <w:r w:rsidRPr="005516D4">
        <w:t>Слюдянский</w:t>
      </w:r>
      <w:proofErr w:type="spellEnd"/>
      <w:r w:rsidRPr="005516D4">
        <w:t xml:space="preserve"> район</w:t>
      </w:r>
    </w:p>
    <w:p w:rsidR="002E24EA" w:rsidRPr="005516D4" w:rsidRDefault="002E24EA" w:rsidP="002E24EA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НОВОСНЕЖНИНСКОЕ</w:t>
      </w:r>
      <w:r w:rsidRPr="005516D4">
        <w:rPr>
          <w:b/>
          <w:sz w:val="28"/>
          <w:szCs w:val="28"/>
        </w:rPr>
        <w:t xml:space="preserve"> МУНИЦИПАЛЬНОЕ ОБРАЗОВАНИЕ</w:t>
      </w:r>
    </w:p>
    <w:p w:rsidR="002E24EA" w:rsidRPr="005516D4" w:rsidRDefault="002E24EA" w:rsidP="002E24EA">
      <w:pPr>
        <w:ind w:left="-360"/>
        <w:jc w:val="center"/>
        <w:rPr>
          <w:b/>
          <w:sz w:val="28"/>
          <w:szCs w:val="28"/>
        </w:rPr>
      </w:pPr>
    </w:p>
    <w:p w:rsidR="002E24EA" w:rsidRPr="002E24EA" w:rsidRDefault="002E24EA" w:rsidP="002E24EA">
      <w:pPr>
        <w:ind w:left="-360"/>
        <w:jc w:val="center"/>
        <w:rPr>
          <w:rFonts w:ascii="Arial" w:hAnsi="Arial" w:cs="Arial"/>
          <w:b/>
          <w:sz w:val="28"/>
          <w:szCs w:val="28"/>
        </w:rPr>
      </w:pPr>
      <w:r w:rsidRPr="002E24EA">
        <w:rPr>
          <w:rFonts w:ascii="Arial" w:hAnsi="Arial" w:cs="Arial"/>
          <w:b/>
          <w:sz w:val="28"/>
          <w:szCs w:val="28"/>
        </w:rPr>
        <w:t xml:space="preserve">ПРОТОКОЛ </w:t>
      </w:r>
      <w:r>
        <w:rPr>
          <w:rFonts w:ascii="Arial" w:hAnsi="Arial" w:cs="Arial"/>
          <w:b/>
          <w:sz w:val="28"/>
          <w:szCs w:val="28"/>
        </w:rPr>
        <w:t>№02</w:t>
      </w:r>
    </w:p>
    <w:p w:rsidR="002E24EA" w:rsidRPr="002E24EA" w:rsidRDefault="002E24EA" w:rsidP="002E24EA">
      <w:pPr>
        <w:suppressAutoHyphens/>
        <w:ind w:right="-1"/>
        <w:jc w:val="center"/>
        <w:rPr>
          <w:rFonts w:ascii="Arial" w:hAnsi="Arial" w:cs="Arial"/>
        </w:rPr>
      </w:pPr>
      <w:r w:rsidRPr="002E24EA">
        <w:rPr>
          <w:rFonts w:ascii="Arial" w:hAnsi="Arial" w:cs="Arial"/>
          <w:bCs/>
        </w:rPr>
        <w:t>публичных слушаний проекта</w:t>
      </w:r>
      <w:r w:rsidRPr="002E24EA">
        <w:rPr>
          <w:rFonts w:ascii="Arial" w:hAnsi="Arial" w:cs="Arial"/>
          <w:b/>
          <w:bCs/>
        </w:rPr>
        <w:t xml:space="preserve"> «</w:t>
      </w:r>
      <w:r w:rsidRPr="002E24EA">
        <w:rPr>
          <w:rFonts w:ascii="Arial" w:hAnsi="Arial" w:cs="Arial"/>
        </w:rPr>
        <w:t xml:space="preserve">О преобразовании </w:t>
      </w:r>
      <w:proofErr w:type="spellStart"/>
      <w:r w:rsidRPr="002E24EA">
        <w:rPr>
          <w:rFonts w:ascii="Arial" w:hAnsi="Arial" w:cs="Arial"/>
        </w:rPr>
        <w:t>Новоснежнинского</w:t>
      </w:r>
      <w:proofErr w:type="spellEnd"/>
      <w:r w:rsidRPr="002E24EA">
        <w:rPr>
          <w:rFonts w:ascii="Arial" w:hAnsi="Arial" w:cs="Arial"/>
        </w:rPr>
        <w:t xml:space="preserve"> сельского поселения путем объединения с Байкальским городским поселением, </w:t>
      </w:r>
      <w:proofErr w:type="spellStart"/>
      <w:r w:rsidRPr="002E24EA">
        <w:rPr>
          <w:rFonts w:ascii="Arial" w:hAnsi="Arial" w:cs="Arial"/>
        </w:rPr>
        <w:t>Утуликским</w:t>
      </w:r>
      <w:proofErr w:type="spellEnd"/>
      <w:r w:rsidRPr="002E24EA">
        <w:rPr>
          <w:rFonts w:ascii="Arial" w:hAnsi="Arial" w:cs="Arial"/>
        </w:rPr>
        <w:t xml:space="preserve"> сельским поселением в муниципальное образование Байкальский муниципальный округ с последующим наделением его законом Иркутской области статусом муниципального округа»</w:t>
      </w:r>
    </w:p>
    <w:p w:rsidR="008671C7" w:rsidRPr="00B10B93" w:rsidRDefault="008671C7" w:rsidP="002E24EA">
      <w:pPr>
        <w:jc w:val="center"/>
        <w:rPr>
          <w:rFonts w:ascii="Arial" w:hAnsi="Arial" w:cs="Arial"/>
          <w:b/>
        </w:rPr>
      </w:pPr>
    </w:p>
    <w:p w:rsidR="008671C7" w:rsidRPr="00B10B93" w:rsidRDefault="008671C7" w:rsidP="008671C7">
      <w:pPr>
        <w:suppressAutoHyphens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"26" </w:t>
      </w:r>
      <w:proofErr w:type="gramStart"/>
      <w:r>
        <w:rPr>
          <w:rFonts w:ascii="Arial" w:hAnsi="Arial" w:cs="Arial"/>
        </w:rPr>
        <w:t>февраля  2022</w:t>
      </w:r>
      <w:proofErr w:type="gramEnd"/>
      <w:r w:rsidRPr="00B10B93">
        <w:rPr>
          <w:rFonts w:ascii="Arial" w:hAnsi="Arial" w:cs="Arial"/>
        </w:rPr>
        <w:t>г.</w:t>
      </w:r>
      <w:r>
        <w:rPr>
          <w:rFonts w:ascii="Arial" w:hAnsi="Arial" w:cs="Arial"/>
        </w:rPr>
        <w:t xml:space="preserve">                                                                                </w:t>
      </w:r>
      <w:proofErr w:type="spellStart"/>
      <w:r>
        <w:rPr>
          <w:rFonts w:ascii="Arial" w:hAnsi="Arial" w:cs="Arial"/>
        </w:rPr>
        <w:t>п.Новоснежная</w:t>
      </w:r>
      <w:proofErr w:type="spellEnd"/>
    </w:p>
    <w:p w:rsidR="008671C7" w:rsidRPr="00B10B93" w:rsidRDefault="008671C7" w:rsidP="008671C7">
      <w:pPr>
        <w:suppressAutoHyphens/>
        <w:ind w:right="-1"/>
        <w:rPr>
          <w:rFonts w:ascii="Arial" w:hAnsi="Arial" w:cs="Arial"/>
        </w:rPr>
      </w:pPr>
    </w:p>
    <w:p w:rsidR="008671C7" w:rsidRPr="00B10B93" w:rsidRDefault="008671C7" w:rsidP="008671C7">
      <w:pPr>
        <w:suppressAutoHyphens/>
        <w:ind w:right="-1"/>
        <w:rPr>
          <w:rFonts w:ascii="Arial" w:hAnsi="Arial" w:cs="Arial"/>
        </w:rPr>
      </w:pPr>
    </w:p>
    <w:p w:rsidR="008671C7" w:rsidRDefault="008671C7" w:rsidP="008671C7">
      <w:pPr>
        <w:suppressAutoHyphens/>
        <w:ind w:right="-1" w:firstLine="720"/>
        <w:rPr>
          <w:rFonts w:ascii="Arial" w:hAnsi="Arial" w:cs="Arial"/>
        </w:rPr>
      </w:pPr>
      <w:r w:rsidRPr="00B10B93">
        <w:rPr>
          <w:rFonts w:ascii="Arial" w:hAnsi="Arial" w:cs="Arial"/>
        </w:rPr>
        <w:t>Присутствовали:</w:t>
      </w:r>
      <w:r w:rsidR="00525A5C">
        <w:rPr>
          <w:rFonts w:ascii="Arial" w:hAnsi="Arial" w:cs="Arial"/>
        </w:rPr>
        <w:t xml:space="preserve"> Глава администрации </w:t>
      </w:r>
      <w:proofErr w:type="spellStart"/>
      <w:r w:rsidR="00525A5C">
        <w:rPr>
          <w:rFonts w:ascii="Arial" w:hAnsi="Arial" w:cs="Arial"/>
        </w:rPr>
        <w:t>Новоснежнинского</w:t>
      </w:r>
      <w:proofErr w:type="spellEnd"/>
      <w:r w:rsidR="00525A5C">
        <w:rPr>
          <w:rFonts w:ascii="Arial" w:hAnsi="Arial" w:cs="Arial"/>
        </w:rPr>
        <w:t xml:space="preserve"> МО – Заиграева Любовь Васильевна, Мэр </w:t>
      </w:r>
      <w:proofErr w:type="spellStart"/>
      <w:r w:rsidR="00525A5C">
        <w:rPr>
          <w:rFonts w:ascii="Arial" w:hAnsi="Arial" w:cs="Arial"/>
        </w:rPr>
        <w:t>Слюдянского</w:t>
      </w:r>
      <w:proofErr w:type="spellEnd"/>
      <w:r w:rsidR="00525A5C">
        <w:rPr>
          <w:rFonts w:ascii="Arial" w:hAnsi="Arial" w:cs="Arial"/>
        </w:rPr>
        <w:t xml:space="preserve"> района - Шульц Алексей </w:t>
      </w:r>
      <w:proofErr w:type="spellStart"/>
      <w:r w:rsidR="00525A5C">
        <w:rPr>
          <w:rFonts w:ascii="Arial" w:hAnsi="Arial" w:cs="Arial"/>
        </w:rPr>
        <w:t>Гербетович</w:t>
      </w:r>
      <w:proofErr w:type="spellEnd"/>
      <w:r w:rsidR="00525A5C">
        <w:rPr>
          <w:rFonts w:ascii="Arial" w:hAnsi="Arial" w:cs="Arial"/>
        </w:rPr>
        <w:t xml:space="preserve">, Мэр </w:t>
      </w:r>
      <w:proofErr w:type="spellStart"/>
      <w:r w:rsidR="00525A5C">
        <w:rPr>
          <w:rFonts w:ascii="Arial" w:hAnsi="Arial" w:cs="Arial"/>
        </w:rPr>
        <w:t>г.Байкальска</w:t>
      </w:r>
      <w:proofErr w:type="spellEnd"/>
      <w:r w:rsidR="00525A5C">
        <w:rPr>
          <w:rFonts w:ascii="Arial" w:hAnsi="Arial" w:cs="Arial"/>
        </w:rPr>
        <w:t xml:space="preserve"> – </w:t>
      </w:r>
      <w:proofErr w:type="spellStart"/>
      <w:r w:rsidR="00525A5C">
        <w:rPr>
          <w:rFonts w:ascii="Arial" w:hAnsi="Arial" w:cs="Arial"/>
        </w:rPr>
        <w:t>Темгеневский</w:t>
      </w:r>
      <w:proofErr w:type="spellEnd"/>
      <w:r w:rsidR="00525A5C">
        <w:rPr>
          <w:rFonts w:ascii="Arial" w:hAnsi="Arial" w:cs="Arial"/>
        </w:rPr>
        <w:t xml:space="preserve"> Василий Вячеславович, </w:t>
      </w:r>
      <w:r w:rsidR="00FF4C9A">
        <w:rPr>
          <w:rFonts w:ascii="Arial" w:hAnsi="Arial" w:cs="Arial"/>
        </w:rPr>
        <w:t xml:space="preserve">депутат одномандатного избирательного округа №10 </w:t>
      </w:r>
      <w:proofErr w:type="spellStart"/>
      <w:r w:rsidR="00FF4C9A">
        <w:rPr>
          <w:rFonts w:ascii="Arial" w:hAnsi="Arial" w:cs="Arial"/>
        </w:rPr>
        <w:t>Каурцев</w:t>
      </w:r>
      <w:proofErr w:type="spellEnd"/>
      <w:r w:rsidR="00FF4C9A">
        <w:rPr>
          <w:rFonts w:ascii="Arial" w:hAnsi="Arial" w:cs="Arial"/>
        </w:rPr>
        <w:t xml:space="preserve"> Михаил Никитович, председатель Думы </w:t>
      </w:r>
      <w:proofErr w:type="spellStart"/>
      <w:r w:rsidR="00FF4C9A">
        <w:rPr>
          <w:rFonts w:ascii="Arial" w:hAnsi="Arial" w:cs="Arial"/>
        </w:rPr>
        <w:t>г.Байкальск</w:t>
      </w:r>
      <w:proofErr w:type="spellEnd"/>
      <w:r w:rsidR="00FF4C9A">
        <w:rPr>
          <w:rFonts w:ascii="Arial" w:hAnsi="Arial" w:cs="Arial"/>
        </w:rPr>
        <w:t xml:space="preserve"> – Нагаев А.М., исполняющий обязанности прокурора </w:t>
      </w:r>
      <w:proofErr w:type="spellStart"/>
      <w:r w:rsidR="00FF4C9A">
        <w:rPr>
          <w:rFonts w:ascii="Arial" w:hAnsi="Arial" w:cs="Arial"/>
        </w:rPr>
        <w:t>Слюдянского</w:t>
      </w:r>
      <w:proofErr w:type="spellEnd"/>
      <w:r w:rsidR="00FF4C9A">
        <w:rPr>
          <w:rFonts w:ascii="Arial" w:hAnsi="Arial" w:cs="Arial"/>
        </w:rPr>
        <w:t xml:space="preserve"> района Хамаганов А.И</w:t>
      </w:r>
      <w:proofErr w:type="gramStart"/>
      <w:r w:rsidR="00FF4C9A">
        <w:rPr>
          <w:rFonts w:ascii="Arial" w:hAnsi="Arial" w:cs="Arial"/>
        </w:rPr>
        <w:t xml:space="preserve">,  </w:t>
      </w:r>
      <w:r w:rsidR="00525A5C">
        <w:rPr>
          <w:rFonts w:ascii="Arial" w:hAnsi="Arial" w:cs="Arial"/>
        </w:rPr>
        <w:t>депутаты</w:t>
      </w:r>
      <w:proofErr w:type="gramEnd"/>
      <w:r w:rsidR="00525A5C">
        <w:rPr>
          <w:rFonts w:ascii="Arial" w:hAnsi="Arial" w:cs="Arial"/>
        </w:rPr>
        <w:t xml:space="preserve"> Думы </w:t>
      </w:r>
      <w:proofErr w:type="spellStart"/>
      <w:r w:rsidR="00525A5C">
        <w:rPr>
          <w:rFonts w:ascii="Arial" w:hAnsi="Arial" w:cs="Arial"/>
        </w:rPr>
        <w:t>Новоснежнинского</w:t>
      </w:r>
      <w:proofErr w:type="spellEnd"/>
      <w:r w:rsidR="00525A5C">
        <w:rPr>
          <w:rFonts w:ascii="Arial" w:hAnsi="Arial" w:cs="Arial"/>
        </w:rPr>
        <w:t xml:space="preserve"> МО, и жители </w:t>
      </w:r>
      <w:proofErr w:type="spellStart"/>
      <w:r w:rsidR="00525A5C">
        <w:rPr>
          <w:rFonts w:ascii="Arial" w:hAnsi="Arial" w:cs="Arial"/>
        </w:rPr>
        <w:t>Новоснежнинского</w:t>
      </w:r>
      <w:proofErr w:type="spellEnd"/>
      <w:r w:rsidR="00525A5C">
        <w:rPr>
          <w:rFonts w:ascii="Arial" w:hAnsi="Arial" w:cs="Arial"/>
        </w:rPr>
        <w:t xml:space="preserve"> сельского поселения </w:t>
      </w:r>
    </w:p>
    <w:p w:rsidR="00FF4C9A" w:rsidRPr="00B10B93" w:rsidRDefault="00FF4C9A" w:rsidP="008671C7">
      <w:pPr>
        <w:suppressAutoHyphens/>
        <w:ind w:right="-1" w:firstLine="720"/>
        <w:rPr>
          <w:rFonts w:ascii="Arial" w:hAnsi="Arial" w:cs="Arial"/>
        </w:rPr>
      </w:pPr>
    </w:p>
    <w:p w:rsidR="008671C7" w:rsidRPr="00B10B93" w:rsidRDefault="008671C7" w:rsidP="008671C7">
      <w:pPr>
        <w:suppressAutoHyphens/>
        <w:ind w:right="-1" w:firstLine="720"/>
        <w:rPr>
          <w:rFonts w:ascii="Arial" w:hAnsi="Arial" w:cs="Arial"/>
        </w:rPr>
      </w:pPr>
      <w:r w:rsidRPr="00B10B93">
        <w:rPr>
          <w:rFonts w:ascii="Arial" w:hAnsi="Arial" w:cs="Arial"/>
        </w:rPr>
        <w:t>Председательствующий:</w:t>
      </w:r>
      <w:r>
        <w:rPr>
          <w:rFonts w:ascii="Arial" w:hAnsi="Arial" w:cs="Arial"/>
        </w:rPr>
        <w:t xml:space="preserve"> Заиграева Любовь Васильевна</w:t>
      </w:r>
    </w:p>
    <w:p w:rsidR="008671C7" w:rsidRPr="00B10B93" w:rsidRDefault="008671C7" w:rsidP="008671C7">
      <w:pPr>
        <w:suppressAutoHyphens/>
        <w:ind w:right="-1" w:firstLine="720"/>
        <w:rPr>
          <w:rFonts w:ascii="Arial" w:hAnsi="Arial" w:cs="Arial"/>
        </w:rPr>
      </w:pPr>
      <w:r w:rsidRPr="00B10B93">
        <w:rPr>
          <w:rFonts w:ascii="Arial" w:hAnsi="Arial" w:cs="Arial"/>
        </w:rPr>
        <w:t>Секретарь:</w:t>
      </w:r>
      <w:r w:rsidR="00FE6AB2">
        <w:rPr>
          <w:rFonts w:ascii="Arial" w:hAnsi="Arial" w:cs="Arial"/>
        </w:rPr>
        <w:t xml:space="preserve"> Демина Елена Сергеевн</w:t>
      </w:r>
      <w:r>
        <w:rPr>
          <w:rFonts w:ascii="Arial" w:hAnsi="Arial" w:cs="Arial"/>
        </w:rPr>
        <w:t>а</w:t>
      </w:r>
    </w:p>
    <w:p w:rsidR="00AA49BC" w:rsidRDefault="00AA49BC" w:rsidP="008671C7">
      <w:pPr>
        <w:suppressAutoHyphens/>
        <w:ind w:right="-1"/>
        <w:rPr>
          <w:rFonts w:ascii="Arial" w:hAnsi="Arial" w:cs="Arial"/>
        </w:rPr>
      </w:pPr>
    </w:p>
    <w:p w:rsidR="008671C7" w:rsidRPr="00FF4C9A" w:rsidRDefault="008671C7" w:rsidP="008671C7">
      <w:pPr>
        <w:suppressAutoHyphens/>
        <w:ind w:right="-1" w:firstLine="709"/>
        <w:rPr>
          <w:rFonts w:ascii="Arial" w:hAnsi="Arial" w:cs="Arial"/>
        </w:rPr>
      </w:pPr>
      <w:r w:rsidRPr="00B10B93">
        <w:rPr>
          <w:rFonts w:ascii="Arial" w:hAnsi="Arial" w:cs="Arial"/>
        </w:rPr>
        <w:t>Проведение публичных с</w:t>
      </w:r>
      <w:r w:rsidR="00FF4C9A">
        <w:rPr>
          <w:rFonts w:ascii="Arial" w:hAnsi="Arial" w:cs="Arial"/>
        </w:rPr>
        <w:t>лушаний</w:t>
      </w:r>
      <w:r>
        <w:rPr>
          <w:rFonts w:ascii="Arial" w:hAnsi="Arial" w:cs="Arial"/>
        </w:rPr>
        <w:t xml:space="preserve"> </w:t>
      </w:r>
      <w:r w:rsidRPr="00B10B93">
        <w:rPr>
          <w:rFonts w:ascii="Arial" w:hAnsi="Arial" w:cs="Arial"/>
        </w:rPr>
        <w:t xml:space="preserve"> назначено </w:t>
      </w:r>
      <w:r>
        <w:rPr>
          <w:rFonts w:ascii="Arial" w:hAnsi="Arial" w:cs="Arial"/>
        </w:rPr>
        <w:t>Решением Думы от 26.01.2022г. №2-4сд</w:t>
      </w:r>
      <w:r w:rsidR="00FF4C9A">
        <w:rPr>
          <w:rFonts w:ascii="Arial" w:hAnsi="Arial" w:cs="Arial"/>
        </w:rPr>
        <w:t xml:space="preserve"> «О рассмотрении </w:t>
      </w:r>
      <w:r w:rsidR="00FF4C9A" w:rsidRPr="00FF4C9A">
        <w:rPr>
          <w:rFonts w:ascii="Arial" w:hAnsi="Arial" w:cs="Arial"/>
        </w:rPr>
        <w:t xml:space="preserve">инициативы администрации Байкальского городского поселения администрации </w:t>
      </w:r>
      <w:proofErr w:type="spellStart"/>
      <w:r w:rsidR="00FF4C9A" w:rsidRPr="00FF4C9A">
        <w:rPr>
          <w:rFonts w:ascii="Arial" w:hAnsi="Arial" w:cs="Arial"/>
        </w:rPr>
        <w:t>Утуликского</w:t>
      </w:r>
      <w:proofErr w:type="spellEnd"/>
      <w:r w:rsidR="00FF4C9A" w:rsidRPr="00FF4C9A">
        <w:rPr>
          <w:rFonts w:ascii="Arial" w:hAnsi="Arial" w:cs="Arial"/>
        </w:rPr>
        <w:t xml:space="preserve"> сельского поселения, администрации </w:t>
      </w:r>
      <w:proofErr w:type="spellStart"/>
      <w:r w:rsidR="00FF4C9A" w:rsidRPr="00FF4C9A">
        <w:rPr>
          <w:rFonts w:ascii="Arial" w:hAnsi="Arial" w:cs="Arial"/>
        </w:rPr>
        <w:t>Новоснежнинского</w:t>
      </w:r>
      <w:proofErr w:type="spellEnd"/>
      <w:r w:rsidR="00FF4C9A" w:rsidRPr="00FF4C9A">
        <w:rPr>
          <w:rFonts w:ascii="Arial" w:hAnsi="Arial" w:cs="Arial"/>
        </w:rPr>
        <w:t xml:space="preserve"> сельского </w:t>
      </w:r>
      <w:r w:rsidR="00FF4C9A">
        <w:rPr>
          <w:rFonts w:ascii="Arial" w:hAnsi="Arial" w:cs="Arial"/>
        </w:rPr>
        <w:t xml:space="preserve">поселения </w:t>
      </w:r>
      <w:r w:rsidR="00FF4C9A" w:rsidRPr="00FF4C9A">
        <w:rPr>
          <w:rFonts w:ascii="Arial" w:hAnsi="Arial" w:cs="Arial"/>
        </w:rPr>
        <w:t xml:space="preserve">преобразования Байкальского городского поселения, </w:t>
      </w:r>
      <w:proofErr w:type="spellStart"/>
      <w:r w:rsidR="00FF4C9A" w:rsidRPr="00FF4C9A">
        <w:rPr>
          <w:rFonts w:ascii="Arial" w:hAnsi="Arial" w:cs="Arial"/>
        </w:rPr>
        <w:t>Утуликского</w:t>
      </w:r>
      <w:proofErr w:type="spellEnd"/>
      <w:r w:rsidR="00FF4C9A" w:rsidRPr="00FF4C9A">
        <w:rPr>
          <w:rFonts w:ascii="Arial" w:hAnsi="Arial" w:cs="Arial"/>
        </w:rPr>
        <w:t xml:space="preserve"> сельского поселения, </w:t>
      </w:r>
      <w:proofErr w:type="spellStart"/>
      <w:r w:rsidR="00FF4C9A" w:rsidRPr="00FF4C9A">
        <w:rPr>
          <w:rFonts w:ascii="Arial" w:hAnsi="Arial" w:cs="Arial"/>
        </w:rPr>
        <w:t>Новоснежнинского</w:t>
      </w:r>
      <w:proofErr w:type="spellEnd"/>
      <w:r w:rsidR="00FF4C9A" w:rsidRPr="00FF4C9A">
        <w:rPr>
          <w:rFonts w:ascii="Arial" w:hAnsi="Arial" w:cs="Arial"/>
        </w:rPr>
        <w:t xml:space="preserve"> сельского поселения в муниципальное образование Байкальский муниципальный округ с последующим наделением его законом Иркутской области статусом муниципального округа.</w:t>
      </w:r>
      <w:r w:rsidR="00FF4C9A">
        <w:rPr>
          <w:rFonts w:ascii="Arial" w:hAnsi="Arial" w:cs="Arial"/>
        </w:rPr>
        <w:t>»</w:t>
      </w:r>
      <w:r w:rsidR="00FF4C9A" w:rsidRPr="00FF4C9A">
        <w:rPr>
          <w:rFonts w:ascii="Arial" w:hAnsi="Arial" w:cs="Arial"/>
        </w:rPr>
        <w:t xml:space="preserve"> </w:t>
      </w:r>
    </w:p>
    <w:p w:rsidR="008671C7" w:rsidRPr="00B10B93" w:rsidRDefault="008671C7" w:rsidP="00FF4C9A">
      <w:pPr>
        <w:suppressAutoHyphens/>
        <w:ind w:right="-1" w:firstLine="709"/>
        <w:rPr>
          <w:rFonts w:ascii="Arial" w:hAnsi="Arial" w:cs="Arial"/>
        </w:rPr>
      </w:pPr>
    </w:p>
    <w:p w:rsidR="008671C7" w:rsidRPr="00B10B93" w:rsidRDefault="008671C7" w:rsidP="008671C7">
      <w:pPr>
        <w:suppressAutoHyphens/>
        <w:ind w:right="-1" w:firstLine="709"/>
        <w:jc w:val="both"/>
        <w:rPr>
          <w:rFonts w:ascii="Arial" w:hAnsi="Arial" w:cs="Arial"/>
        </w:rPr>
      </w:pPr>
      <w:r w:rsidRPr="00B10B93">
        <w:rPr>
          <w:rFonts w:ascii="Arial" w:hAnsi="Arial" w:cs="Arial"/>
        </w:rPr>
        <w:t>Организатором проведения публичных слушани</w:t>
      </w:r>
      <w:r w:rsidR="00A31015">
        <w:rPr>
          <w:rFonts w:ascii="Arial" w:hAnsi="Arial" w:cs="Arial"/>
        </w:rPr>
        <w:t xml:space="preserve">й </w:t>
      </w:r>
      <w:r>
        <w:rPr>
          <w:rFonts w:ascii="Arial" w:hAnsi="Arial" w:cs="Arial"/>
        </w:rPr>
        <w:t xml:space="preserve">является Дума </w:t>
      </w:r>
      <w:proofErr w:type="spellStart"/>
      <w:r>
        <w:rPr>
          <w:rFonts w:ascii="Arial" w:hAnsi="Arial" w:cs="Arial"/>
        </w:rPr>
        <w:t>Новоснежнинского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 w:rsidRPr="00B10B93">
        <w:rPr>
          <w:rFonts w:ascii="Arial" w:hAnsi="Arial" w:cs="Arial"/>
        </w:rPr>
        <w:t>.</w:t>
      </w:r>
    </w:p>
    <w:p w:rsidR="008671C7" w:rsidRPr="00B10B93" w:rsidRDefault="008671C7" w:rsidP="00FF4C9A">
      <w:pPr>
        <w:suppressAutoHyphens/>
        <w:ind w:right="-1" w:firstLine="709"/>
        <w:jc w:val="both"/>
        <w:rPr>
          <w:rFonts w:ascii="Arial" w:hAnsi="Arial" w:cs="Arial"/>
        </w:rPr>
      </w:pPr>
      <w:r w:rsidRPr="00B10B93">
        <w:rPr>
          <w:rFonts w:ascii="Arial" w:hAnsi="Arial" w:cs="Arial"/>
        </w:rPr>
        <w:t xml:space="preserve">Публичные слушания (общественные обсуждения) </w:t>
      </w:r>
      <w:proofErr w:type="gramStart"/>
      <w:r w:rsidRPr="00B10B93">
        <w:rPr>
          <w:rFonts w:ascii="Arial" w:hAnsi="Arial" w:cs="Arial"/>
        </w:rPr>
        <w:t>проводятся</w:t>
      </w:r>
      <w:r>
        <w:rPr>
          <w:rFonts w:ascii="Arial" w:hAnsi="Arial" w:cs="Arial"/>
        </w:rPr>
        <w:t xml:space="preserve"> </w:t>
      </w:r>
      <w:r w:rsidRPr="00B10B93">
        <w:rPr>
          <w:rFonts w:ascii="Arial" w:hAnsi="Arial" w:cs="Arial"/>
        </w:rPr>
        <w:t xml:space="preserve"> согласно</w:t>
      </w:r>
      <w:proofErr w:type="gramEnd"/>
      <w:r w:rsidRPr="00B10B93">
        <w:rPr>
          <w:rFonts w:ascii="Arial" w:hAnsi="Arial" w:cs="Arial"/>
        </w:rPr>
        <w:t xml:space="preserve"> оповещению о начале публичных слушаний (общественных обсуж</w:t>
      </w:r>
      <w:r w:rsidR="00A31015">
        <w:rPr>
          <w:rFonts w:ascii="Arial" w:hAnsi="Arial" w:cs="Arial"/>
        </w:rPr>
        <w:t xml:space="preserve">дений), опубликованному 26.01.2022г. на сайте Администрации </w:t>
      </w:r>
      <w:proofErr w:type="spellStart"/>
      <w:r w:rsidR="00A31015">
        <w:rPr>
          <w:rFonts w:ascii="Arial" w:hAnsi="Arial" w:cs="Arial"/>
        </w:rPr>
        <w:t>Новоснежнинского</w:t>
      </w:r>
      <w:proofErr w:type="spellEnd"/>
      <w:r w:rsidR="00A31015">
        <w:rPr>
          <w:rFonts w:ascii="Arial" w:hAnsi="Arial" w:cs="Arial"/>
        </w:rPr>
        <w:t xml:space="preserve"> МО и в печатном издании Вестник </w:t>
      </w:r>
      <w:proofErr w:type="spellStart"/>
      <w:r w:rsidR="00A31015">
        <w:rPr>
          <w:rFonts w:ascii="Arial" w:hAnsi="Arial" w:cs="Arial"/>
        </w:rPr>
        <w:t>Новоснежн</w:t>
      </w:r>
      <w:bookmarkStart w:id="0" w:name="_GoBack"/>
      <w:bookmarkEnd w:id="0"/>
      <w:r w:rsidR="00A31015">
        <w:rPr>
          <w:rFonts w:ascii="Arial" w:hAnsi="Arial" w:cs="Arial"/>
        </w:rPr>
        <w:t>инского</w:t>
      </w:r>
      <w:proofErr w:type="spellEnd"/>
      <w:r w:rsidR="00A31015">
        <w:rPr>
          <w:rFonts w:ascii="Arial" w:hAnsi="Arial" w:cs="Arial"/>
        </w:rPr>
        <w:t xml:space="preserve"> МО №03 от 26.01.2022г.</w:t>
      </w:r>
    </w:p>
    <w:p w:rsidR="008671C7" w:rsidRDefault="008671C7" w:rsidP="008671C7">
      <w:pPr>
        <w:suppressAutoHyphens/>
        <w:ind w:right="-1" w:firstLine="709"/>
        <w:jc w:val="both"/>
        <w:rPr>
          <w:rFonts w:ascii="Arial" w:hAnsi="Arial" w:cs="Arial"/>
        </w:rPr>
      </w:pPr>
      <w:r w:rsidRPr="00B10B93">
        <w:rPr>
          <w:rFonts w:ascii="Arial" w:hAnsi="Arial" w:cs="Arial"/>
        </w:rPr>
        <w:t>Территорией проведения публичных слушаний</w:t>
      </w:r>
      <w:r>
        <w:rPr>
          <w:rFonts w:ascii="Arial" w:hAnsi="Arial" w:cs="Arial"/>
        </w:rPr>
        <w:t xml:space="preserve"> </w:t>
      </w:r>
      <w:r w:rsidRPr="00B10B93">
        <w:rPr>
          <w:rFonts w:ascii="Arial" w:hAnsi="Arial" w:cs="Arial"/>
        </w:rPr>
        <w:t>(территорией в отношении которой по</w:t>
      </w:r>
      <w:r w:rsidR="00A31015">
        <w:rPr>
          <w:rFonts w:ascii="Arial" w:hAnsi="Arial" w:cs="Arial"/>
        </w:rPr>
        <w:t xml:space="preserve">дготовлены проекты) является </w:t>
      </w:r>
      <w:proofErr w:type="spellStart"/>
      <w:r w:rsidR="00A31015">
        <w:rPr>
          <w:rFonts w:ascii="Arial" w:hAnsi="Arial" w:cs="Arial"/>
        </w:rPr>
        <w:t>Новоснежнинское</w:t>
      </w:r>
      <w:proofErr w:type="spellEnd"/>
      <w:r w:rsidR="00A31015">
        <w:rPr>
          <w:rFonts w:ascii="Arial" w:hAnsi="Arial" w:cs="Arial"/>
        </w:rPr>
        <w:t xml:space="preserve"> муниципальное образование.</w:t>
      </w:r>
    </w:p>
    <w:p w:rsidR="00AA49BC" w:rsidRDefault="00AA49BC" w:rsidP="00AA49BC">
      <w:pPr>
        <w:suppressAutoHyphens/>
        <w:ind w:right="-1"/>
        <w:rPr>
          <w:rFonts w:ascii="Arial" w:hAnsi="Arial" w:cs="Arial"/>
        </w:rPr>
      </w:pPr>
    </w:p>
    <w:p w:rsidR="00AA49BC" w:rsidRPr="00B10B93" w:rsidRDefault="00AA49BC" w:rsidP="00AA49BC">
      <w:pPr>
        <w:suppressAutoHyphens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      Повестка дня: Проект решения Думы </w:t>
      </w:r>
      <w:proofErr w:type="spellStart"/>
      <w:r>
        <w:rPr>
          <w:rFonts w:ascii="Arial" w:hAnsi="Arial" w:cs="Arial"/>
        </w:rPr>
        <w:t>Новоснежнинского</w:t>
      </w:r>
      <w:proofErr w:type="spellEnd"/>
      <w:r>
        <w:rPr>
          <w:rFonts w:ascii="Arial" w:hAnsi="Arial" w:cs="Arial"/>
        </w:rPr>
        <w:t xml:space="preserve"> муниципального </w:t>
      </w:r>
      <w:proofErr w:type="spellStart"/>
      <w:proofErr w:type="gramStart"/>
      <w:r>
        <w:rPr>
          <w:rFonts w:ascii="Arial" w:hAnsi="Arial" w:cs="Arial"/>
        </w:rPr>
        <w:t>образовани«</w:t>
      </w:r>
      <w:proofErr w:type="gramEnd"/>
      <w:r>
        <w:rPr>
          <w:rFonts w:ascii="Arial" w:hAnsi="Arial" w:cs="Arial"/>
        </w:rPr>
        <w:t>О</w:t>
      </w:r>
      <w:proofErr w:type="spellEnd"/>
      <w:r>
        <w:rPr>
          <w:rFonts w:ascii="Arial" w:hAnsi="Arial" w:cs="Arial"/>
        </w:rPr>
        <w:t xml:space="preserve"> преобразовании </w:t>
      </w:r>
      <w:proofErr w:type="spellStart"/>
      <w:r>
        <w:rPr>
          <w:rFonts w:ascii="Arial" w:hAnsi="Arial" w:cs="Arial"/>
        </w:rPr>
        <w:t>Новоснежнинского</w:t>
      </w:r>
      <w:proofErr w:type="spellEnd"/>
      <w:r>
        <w:rPr>
          <w:rFonts w:ascii="Arial" w:hAnsi="Arial" w:cs="Arial"/>
        </w:rPr>
        <w:t xml:space="preserve"> сельского поселения путем объединения с Байкальским городским поселением, </w:t>
      </w:r>
      <w:proofErr w:type="spellStart"/>
      <w:r>
        <w:rPr>
          <w:rFonts w:ascii="Arial" w:hAnsi="Arial" w:cs="Arial"/>
        </w:rPr>
        <w:t>Утуликским</w:t>
      </w:r>
      <w:proofErr w:type="spellEnd"/>
      <w:r>
        <w:rPr>
          <w:rFonts w:ascii="Arial" w:hAnsi="Arial" w:cs="Arial"/>
        </w:rPr>
        <w:t xml:space="preserve"> сельским поселением в муниципальное образование Байкальский муниципальный округ с последующим наделением его законом Иркутской области статусом муниципального округа» </w:t>
      </w:r>
    </w:p>
    <w:p w:rsidR="008671C7" w:rsidRPr="00B10B93" w:rsidRDefault="008671C7" w:rsidP="00AA49BC">
      <w:pPr>
        <w:suppressAutoHyphens/>
        <w:ind w:right="-1"/>
        <w:rPr>
          <w:rFonts w:ascii="Arial" w:hAnsi="Arial" w:cs="Arial"/>
        </w:rPr>
      </w:pPr>
    </w:p>
    <w:p w:rsidR="008671C7" w:rsidRDefault="00A31015" w:rsidP="008671C7">
      <w:pPr>
        <w:suppressAutoHyphens/>
        <w:ind w:right="-1"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СЛУШАЛИ</w:t>
      </w:r>
      <w:r w:rsidR="00AA49BC">
        <w:rPr>
          <w:rFonts w:ascii="Arial" w:hAnsi="Arial" w:cs="Arial"/>
        </w:rPr>
        <w:t>: Глава</w:t>
      </w:r>
      <w:r>
        <w:rPr>
          <w:rFonts w:ascii="Arial" w:hAnsi="Arial" w:cs="Arial"/>
        </w:rPr>
        <w:t xml:space="preserve"> администрации </w:t>
      </w:r>
      <w:proofErr w:type="spellStart"/>
      <w:r>
        <w:rPr>
          <w:rFonts w:ascii="Arial" w:hAnsi="Arial" w:cs="Arial"/>
        </w:rPr>
        <w:t>Новоснежни</w:t>
      </w:r>
      <w:r w:rsidR="00AA49BC">
        <w:rPr>
          <w:rFonts w:ascii="Arial" w:hAnsi="Arial" w:cs="Arial"/>
        </w:rPr>
        <w:t>нского</w:t>
      </w:r>
      <w:proofErr w:type="spellEnd"/>
      <w:r w:rsidR="00AA49BC">
        <w:rPr>
          <w:rFonts w:ascii="Arial" w:hAnsi="Arial" w:cs="Arial"/>
        </w:rPr>
        <w:t xml:space="preserve"> МО Заиграеву Л.В. </w:t>
      </w:r>
      <w:r>
        <w:rPr>
          <w:rFonts w:ascii="Arial" w:hAnsi="Arial" w:cs="Arial"/>
        </w:rPr>
        <w:t xml:space="preserve"> предложила выбрать председателя</w:t>
      </w:r>
      <w:r w:rsidR="00AA49BC">
        <w:rPr>
          <w:rFonts w:ascii="Arial" w:hAnsi="Arial" w:cs="Arial"/>
        </w:rPr>
        <w:t xml:space="preserve"> в качестве себя и секретаря главного специалиста администрации Демину Е.С. </w:t>
      </w:r>
    </w:p>
    <w:p w:rsidR="00AA49BC" w:rsidRDefault="00AA49BC" w:rsidP="008671C7">
      <w:pPr>
        <w:suppressAutoHyphens/>
        <w:ind w:right="-1" w:firstLine="720"/>
        <w:rPr>
          <w:rFonts w:ascii="Arial" w:hAnsi="Arial" w:cs="Arial"/>
        </w:rPr>
      </w:pPr>
      <w:r>
        <w:rPr>
          <w:rFonts w:ascii="Arial" w:hAnsi="Arial" w:cs="Arial"/>
        </w:rPr>
        <w:t>Голосовали «за» единогласно.</w:t>
      </w:r>
    </w:p>
    <w:p w:rsidR="00AA49BC" w:rsidRDefault="00AA49BC" w:rsidP="008671C7">
      <w:pPr>
        <w:suppressAutoHyphens/>
        <w:ind w:right="-1" w:firstLine="720"/>
        <w:rPr>
          <w:rFonts w:ascii="Arial" w:hAnsi="Arial" w:cs="Arial"/>
        </w:rPr>
      </w:pPr>
    </w:p>
    <w:p w:rsidR="00093E7C" w:rsidRDefault="00AA49BC" w:rsidP="00AA49BC">
      <w:pPr>
        <w:suppressAutoHyphens/>
        <w:ind w:right="-1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СЛУШАЛИ: Заиграева Л.В. предлагает рассмотреть вопрос «О преобразовании </w:t>
      </w:r>
      <w:proofErr w:type="spellStart"/>
      <w:r>
        <w:rPr>
          <w:rFonts w:ascii="Arial" w:hAnsi="Arial" w:cs="Arial"/>
        </w:rPr>
        <w:t>Новоснежнинского</w:t>
      </w:r>
      <w:proofErr w:type="spellEnd"/>
      <w:r>
        <w:rPr>
          <w:rFonts w:ascii="Arial" w:hAnsi="Arial" w:cs="Arial"/>
        </w:rPr>
        <w:t xml:space="preserve"> сельского поселения путем объединения с Байкальским городским поселением, </w:t>
      </w:r>
      <w:proofErr w:type="spellStart"/>
      <w:r>
        <w:rPr>
          <w:rFonts w:ascii="Arial" w:hAnsi="Arial" w:cs="Arial"/>
        </w:rPr>
        <w:t>Утуликским</w:t>
      </w:r>
      <w:proofErr w:type="spellEnd"/>
      <w:r>
        <w:rPr>
          <w:rFonts w:ascii="Arial" w:hAnsi="Arial" w:cs="Arial"/>
        </w:rPr>
        <w:t xml:space="preserve"> сельским поселением в муниципальное образование Байкальский муниципальный округ с последующим наделением его законом Иркутской области статусом муниципального округа» и высказать свое мнение по данному вопросу.</w:t>
      </w:r>
      <w:r w:rsidR="00525A5C">
        <w:rPr>
          <w:rFonts w:ascii="Arial" w:hAnsi="Arial" w:cs="Arial"/>
        </w:rPr>
        <w:t xml:space="preserve"> В свою очередь хочу высказать свое </w:t>
      </w:r>
      <w:proofErr w:type="gramStart"/>
      <w:r w:rsidR="00525A5C">
        <w:rPr>
          <w:rFonts w:ascii="Arial" w:hAnsi="Arial" w:cs="Arial"/>
        </w:rPr>
        <w:t>мнение,  и</w:t>
      </w:r>
      <w:proofErr w:type="gramEnd"/>
      <w:r w:rsidR="00525A5C">
        <w:rPr>
          <w:rFonts w:ascii="Arial" w:hAnsi="Arial" w:cs="Arial"/>
        </w:rPr>
        <w:t xml:space="preserve"> сказать что конечно если смотреть п</w:t>
      </w:r>
      <w:r w:rsidR="00ED4548">
        <w:rPr>
          <w:rFonts w:ascii="Arial" w:hAnsi="Arial" w:cs="Arial"/>
        </w:rPr>
        <w:t>о территории то нам лучше объеди</w:t>
      </w:r>
      <w:r w:rsidR="00525A5C">
        <w:rPr>
          <w:rFonts w:ascii="Arial" w:hAnsi="Arial" w:cs="Arial"/>
        </w:rPr>
        <w:t>ниться с</w:t>
      </w:r>
      <w:r w:rsidR="00ED4548">
        <w:rPr>
          <w:rFonts w:ascii="Arial" w:hAnsi="Arial" w:cs="Arial"/>
        </w:rPr>
        <w:t xml:space="preserve"> Байкальском, так как он нам ближе.</w:t>
      </w:r>
      <w:r w:rsidR="00525A5C">
        <w:rPr>
          <w:rFonts w:ascii="Arial" w:hAnsi="Arial" w:cs="Arial"/>
        </w:rPr>
        <w:t xml:space="preserve"> </w:t>
      </w:r>
      <w:r w:rsidR="00093E7C">
        <w:rPr>
          <w:rFonts w:ascii="Arial" w:hAnsi="Arial" w:cs="Arial"/>
        </w:rPr>
        <w:t>В связи с чем жителям будет удобнее и быстрее получать те или иные услуги, и в ту сторону у нас лучше развита транспортная инфраструктура.</w:t>
      </w:r>
    </w:p>
    <w:p w:rsidR="00BD0FC0" w:rsidRDefault="00093E7C" w:rsidP="00AA49BC">
      <w:pPr>
        <w:suppressAutoHyphens/>
        <w:ind w:right="-1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СЛУШАЛИ: </w:t>
      </w:r>
      <w:proofErr w:type="spellStart"/>
      <w:r>
        <w:rPr>
          <w:rFonts w:ascii="Arial" w:hAnsi="Arial" w:cs="Arial"/>
        </w:rPr>
        <w:t>Темгеневский</w:t>
      </w:r>
      <w:proofErr w:type="spellEnd"/>
      <w:r>
        <w:rPr>
          <w:rFonts w:ascii="Arial" w:hAnsi="Arial" w:cs="Arial"/>
        </w:rPr>
        <w:t xml:space="preserve"> В.В – Мы приступили к реформе РФ.</w:t>
      </w:r>
      <w:r w:rsidR="008E0C3F">
        <w:rPr>
          <w:rFonts w:ascii="Arial" w:hAnsi="Arial" w:cs="Arial"/>
        </w:rPr>
        <w:t xml:space="preserve"> Предлагается упразднить сельские поселения. Хорошо это или плохо? Конечно не хорошо, удобнее бы было это все оставить на местах, но закон </w:t>
      </w:r>
      <w:proofErr w:type="gramStart"/>
      <w:r w:rsidR="008E0C3F">
        <w:rPr>
          <w:rFonts w:ascii="Arial" w:hAnsi="Arial" w:cs="Arial"/>
        </w:rPr>
        <w:t>вышел</w:t>
      </w:r>
      <w:proofErr w:type="gramEnd"/>
      <w:r w:rsidR="008E0C3F">
        <w:rPr>
          <w:rFonts w:ascii="Arial" w:hAnsi="Arial" w:cs="Arial"/>
        </w:rPr>
        <w:t xml:space="preserve"> и мы должны решить так вопрос что бы для нас это было максимально удобно. И мы начали думать о возможности создании двух муниципальных округа, то есть вместо 9 муниципальных образований, создать 2 муниципальных округа.</w:t>
      </w:r>
      <w:r w:rsidR="00BD0FC0">
        <w:rPr>
          <w:rFonts w:ascii="Arial" w:hAnsi="Arial" w:cs="Arial"/>
        </w:rPr>
        <w:t xml:space="preserve"> И с таким решение мы будем обращаться к Губернатору Иркутской области. И там уже решать конечно Правительству Иркутской области. Если данное решение будет рассмотрено и отказано нам в этом, то в 2024году у нас будет один </w:t>
      </w:r>
      <w:proofErr w:type="spellStart"/>
      <w:r w:rsidR="00BD0FC0">
        <w:rPr>
          <w:rFonts w:ascii="Arial" w:hAnsi="Arial" w:cs="Arial"/>
        </w:rPr>
        <w:t>Слюдянский</w:t>
      </w:r>
      <w:proofErr w:type="spellEnd"/>
      <w:r w:rsidR="00BD0FC0">
        <w:rPr>
          <w:rFonts w:ascii="Arial" w:hAnsi="Arial" w:cs="Arial"/>
        </w:rPr>
        <w:t xml:space="preserve"> округ.</w:t>
      </w:r>
      <w:r w:rsidR="008E0C3F">
        <w:rPr>
          <w:rFonts w:ascii="Arial" w:hAnsi="Arial" w:cs="Arial"/>
        </w:rPr>
        <w:t xml:space="preserve"> </w:t>
      </w:r>
    </w:p>
    <w:p w:rsidR="00FE6AB2" w:rsidRDefault="00FE6AB2" w:rsidP="00AA49BC">
      <w:pPr>
        <w:suppressAutoHyphens/>
        <w:ind w:right="-1" w:firstLine="720"/>
        <w:rPr>
          <w:rFonts w:ascii="Arial" w:hAnsi="Arial" w:cs="Arial"/>
        </w:rPr>
      </w:pPr>
    </w:p>
    <w:p w:rsidR="00BD0FC0" w:rsidRDefault="00BD0FC0" w:rsidP="00AA49BC">
      <w:pPr>
        <w:suppressAutoHyphens/>
        <w:ind w:right="-1" w:firstLine="720"/>
        <w:rPr>
          <w:rFonts w:ascii="Arial" w:hAnsi="Arial" w:cs="Arial"/>
        </w:rPr>
      </w:pPr>
      <w:r>
        <w:rPr>
          <w:rFonts w:ascii="Arial" w:hAnsi="Arial" w:cs="Arial"/>
        </w:rPr>
        <w:t>СЛУШАЛИ: Иванов Григорий - а вы про наш поселок не забудете? И как на счет дорог, они будут так же чиститься?</w:t>
      </w:r>
      <w:r w:rsidR="008E0C3F">
        <w:rPr>
          <w:rFonts w:ascii="Arial" w:hAnsi="Arial" w:cs="Arial"/>
        </w:rPr>
        <w:t xml:space="preserve"> </w:t>
      </w:r>
    </w:p>
    <w:p w:rsidR="00FE6AB2" w:rsidRDefault="00FE6AB2" w:rsidP="00AA49BC">
      <w:pPr>
        <w:suppressAutoHyphens/>
        <w:ind w:right="-1" w:firstLine="720"/>
        <w:rPr>
          <w:rFonts w:ascii="Arial" w:hAnsi="Arial" w:cs="Arial"/>
        </w:rPr>
      </w:pPr>
    </w:p>
    <w:p w:rsidR="001F56BE" w:rsidRDefault="00BD0FC0" w:rsidP="00AA49BC">
      <w:pPr>
        <w:suppressAutoHyphens/>
        <w:ind w:right="-1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СЛУШАЛИ: </w:t>
      </w:r>
      <w:proofErr w:type="spellStart"/>
      <w:r>
        <w:rPr>
          <w:rFonts w:ascii="Arial" w:hAnsi="Arial" w:cs="Arial"/>
        </w:rPr>
        <w:t>Темгеневский</w:t>
      </w:r>
      <w:proofErr w:type="spellEnd"/>
      <w:r>
        <w:rPr>
          <w:rFonts w:ascii="Arial" w:hAnsi="Arial" w:cs="Arial"/>
        </w:rPr>
        <w:t xml:space="preserve"> В.В. – Конечно нет, если мы </w:t>
      </w:r>
      <w:proofErr w:type="gramStart"/>
      <w:r>
        <w:rPr>
          <w:rFonts w:ascii="Arial" w:hAnsi="Arial" w:cs="Arial"/>
        </w:rPr>
        <w:t>объединимся</w:t>
      </w:r>
      <w:proofErr w:type="gramEnd"/>
      <w:r>
        <w:rPr>
          <w:rFonts w:ascii="Arial" w:hAnsi="Arial" w:cs="Arial"/>
        </w:rPr>
        <w:t xml:space="preserve"> то ваши вопросы будут решаться совместно с нашими, и с дорогами тоже не будет проблем.</w:t>
      </w:r>
    </w:p>
    <w:p w:rsidR="00FE6AB2" w:rsidRDefault="00FE6AB2" w:rsidP="00AA49BC">
      <w:pPr>
        <w:suppressAutoHyphens/>
        <w:ind w:right="-1" w:firstLine="720"/>
        <w:rPr>
          <w:rFonts w:ascii="Arial" w:hAnsi="Arial" w:cs="Arial"/>
        </w:rPr>
      </w:pPr>
    </w:p>
    <w:p w:rsidR="0079681D" w:rsidRDefault="001F56BE" w:rsidP="00AA49BC">
      <w:pPr>
        <w:suppressAutoHyphens/>
        <w:ind w:right="-1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СЛУШАЛИ: </w:t>
      </w:r>
      <w:proofErr w:type="spellStart"/>
      <w:r>
        <w:rPr>
          <w:rFonts w:ascii="Arial" w:hAnsi="Arial" w:cs="Arial"/>
        </w:rPr>
        <w:t>Кучумова</w:t>
      </w:r>
      <w:proofErr w:type="spellEnd"/>
      <w:r w:rsidR="0079681D">
        <w:rPr>
          <w:rFonts w:ascii="Arial" w:hAnsi="Arial" w:cs="Arial"/>
        </w:rPr>
        <w:t xml:space="preserve"> А.А – А как на счет оплаты за электроэнергию и мусор, цена не возрастет?</w:t>
      </w:r>
    </w:p>
    <w:p w:rsidR="00FE6AB2" w:rsidRDefault="00FE6AB2" w:rsidP="00AA49BC">
      <w:pPr>
        <w:suppressAutoHyphens/>
        <w:ind w:right="-1" w:firstLine="720"/>
        <w:rPr>
          <w:rFonts w:ascii="Arial" w:hAnsi="Arial" w:cs="Arial"/>
        </w:rPr>
      </w:pPr>
    </w:p>
    <w:p w:rsidR="0079681D" w:rsidRDefault="0079681D" w:rsidP="00AA49BC">
      <w:pPr>
        <w:suppressAutoHyphens/>
        <w:ind w:right="-1" w:firstLine="720"/>
        <w:rPr>
          <w:rFonts w:ascii="Arial" w:hAnsi="Arial" w:cs="Arial"/>
        </w:rPr>
      </w:pPr>
      <w:r>
        <w:rPr>
          <w:rFonts w:ascii="Arial" w:hAnsi="Arial" w:cs="Arial"/>
        </w:rPr>
        <w:t>СЛУШАЛИ: Заиграева Л.В.- тарифы останутся такими же, ничего не поменяется.</w:t>
      </w:r>
    </w:p>
    <w:p w:rsidR="00FE6AB2" w:rsidRDefault="00FE6AB2" w:rsidP="00AA49BC">
      <w:pPr>
        <w:suppressAutoHyphens/>
        <w:ind w:right="-1" w:firstLine="720"/>
        <w:rPr>
          <w:rFonts w:ascii="Arial" w:hAnsi="Arial" w:cs="Arial"/>
        </w:rPr>
      </w:pPr>
    </w:p>
    <w:p w:rsidR="003B7ED1" w:rsidRDefault="003B7ED1" w:rsidP="00AA49BC">
      <w:pPr>
        <w:suppressAutoHyphens/>
        <w:ind w:right="-1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СЛУШАЛИ: </w:t>
      </w:r>
      <w:proofErr w:type="spellStart"/>
      <w:r>
        <w:rPr>
          <w:rFonts w:ascii="Arial" w:hAnsi="Arial" w:cs="Arial"/>
        </w:rPr>
        <w:t>Кучумова</w:t>
      </w:r>
      <w:proofErr w:type="spellEnd"/>
      <w:r>
        <w:rPr>
          <w:rFonts w:ascii="Arial" w:hAnsi="Arial" w:cs="Arial"/>
        </w:rPr>
        <w:t xml:space="preserve"> П.А. – Как долго будет идти преобразование?</w:t>
      </w:r>
    </w:p>
    <w:p w:rsidR="00FE6AB2" w:rsidRDefault="00FE6AB2" w:rsidP="00AA49BC">
      <w:pPr>
        <w:suppressAutoHyphens/>
        <w:ind w:right="-1" w:firstLine="720"/>
        <w:rPr>
          <w:rFonts w:ascii="Arial" w:hAnsi="Arial" w:cs="Arial"/>
        </w:rPr>
      </w:pPr>
    </w:p>
    <w:p w:rsidR="003B7ED1" w:rsidRDefault="003B7ED1" w:rsidP="00AA49BC">
      <w:pPr>
        <w:suppressAutoHyphens/>
        <w:ind w:right="-1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СЛУШАЛИ: </w:t>
      </w:r>
      <w:proofErr w:type="spellStart"/>
      <w:r>
        <w:rPr>
          <w:rFonts w:ascii="Arial" w:hAnsi="Arial" w:cs="Arial"/>
        </w:rPr>
        <w:t>Темгеневский</w:t>
      </w:r>
      <w:proofErr w:type="spellEnd"/>
      <w:r>
        <w:rPr>
          <w:rFonts w:ascii="Arial" w:hAnsi="Arial" w:cs="Arial"/>
        </w:rPr>
        <w:t xml:space="preserve"> В.В. – Сейчас после всех проведенных публичных слушаний, соберем все документы и направим в Правительство Иркутской области для окончательного решения. И если решение будет положительным</w:t>
      </w:r>
      <w:r w:rsidR="003906A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то до выборов, а точнее до сентября 2022года будет преобразовано в Байкальский округ. </w:t>
      </w:r>
    </w:p>
    <w:p w:rsidR="00FE1386" w:rsidRDefault="00FE1386" w:rsidP="00AA49BC">
      <w:pPr>
        <w:suppressAutoHyphens/>
        <w:ind w:right="-1" w:firstLine="720"/>
        <w:rPr>
          <w:rFonts w:ascii="Arial" w:hAnsi="Arial" w:cs="Arial"/>
        </w:rPr>
      </w:pPr>
    </w:p>
    <w:p w:rsidR="003B7ED1" w:rsidRDefault="003B7ED1" w:rsidP="00AA49BC">
      <w:pPr>
        <w:suppressAutoHyphens/>
        <w:ind w:right="-1" w:firstLine="720"/>
        <w:rPr>
          <w:rFonts w:ascii="Arial" w:hAnsi="Arial" w:cs="Arial"/>
        </w:rPr>
      </w:pPr>
      <w:r>
        <w:rPr>
          <w:rFonts w:ascii="Arial" w:hAnsi="Arial" w:cs="Arial"/>
        </w:rPr>
        <w:t>СЛУШАЛИ: Махно. С – Чем отапливаться народу? И что на счет моста?</w:t>
      </w:r>
    </w:p>
    <w:p w:rsidR="00FE1386" w:rsidRDefault="00FE1386" w:rsidP="00AA49BC">
      <w:pPr>
        <w:suppressAutoHyphens/>
        <w:ind w:right="-1" w:firstLine="720"/>
        <w:rPr>
          <w:rFonts w:ascii="Arial" w:hAnsi="Arial" w:cs="Arial"/>
        </w:rPr>
      </w:pPr>
    </w:p>
    <w:p w:rsidR="003B7ED1" w:rsidRDefault="003B7ED1" w:rsidP="00AA49BC">
      <w:pPr>
        <w:suppressAutoHyphens/>
        <w:ind w:right="-1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СЛУШАЛИ: Шульц А.Г. – На счет моста работа идет. До сих пор не могу понять почему у Вас до сих возникают эти вопросы. Хочется сказать так же о том, что очень большая работа проведена по благоустройству территории, посажены плодовые сады, взяли на баланс дорогу на Теплые озера, в </w:t>
      </w:r>
      <w:proofErr w:type="spellStart"/>
      <w:r>
        <w:rPr>
          <w:rFonts w:ascii="Arial" w:hAnsi="Arial" w:cs="Arial"/>
        </w:rPr>
        <w:t>п.Мурино</w:t>
      </w:r>
      <w:proofErr w:type="spellEnd"/>
      <w:r>
        <w:rPr>
          <w:rFonts w:ascii="Arial" w:hAnsi="Arial" w:cs="Arial"/>
        </w:rPr>
        <w:t xml:space="preserve"> наконец то решили вопрос по электроэнергии, а </w:t>
      </w:r>
      <w:proofErr w:type="gramStart"/>
      <w:r>
        <w:rPr>
          <w:rFonts w:ascii="Arial" w:hAnsi="Arial" w:cs="Arial"/>
        </w:rPr>
        <w:t>так же</w:t>
      </w:r>
      <w:proofErr w:type="gramEnd"/>
      <w:r>
        <w:rPr>
          <w:rFonts w:ascii="Arial" w:hAnsi="Arial" w:cs="Arial"/>
        </w:rPr>
        <w:t xml:space="preserve"> выплатили полностью долг </w:t>
      </w:r>
      <w:proofErr w:type="spellStart"/>
      <w:r w:rsidR="00A110F2">
        <w:rPr>
          <w:rFonts w:ascii="Arial" w:hAnsi="Arial" w:cs="Arial"/>
        </w:rPr>
        <w:t>Русэнергосбы</w:t>
      </w:r>
      <w:proofErr w:type="spellEnd"/>
      <w:r w:rsidR="00A110F2">
        <w:rPr>
          <w:rFonts w:ascii="Arial" w:hAnsi="Arial" w:cs="Arial"/>
        </w:rPr>
        <w:t xml:space="preserve">. Так же ведется работа по пожарному обслуживаю. На счет дров обращайтесь к Губернатору </w:t>
      </w:r>
      <w:r w:rsidR="00A110F2">
        <w:rPr>
          <w:rFonts w:ascii="Arial" w:hAnsi="Arial" w:cs="Arial"/>
        </w:rPr>
        <w:lastRenderedPageBreak/>
        <w:t>Иркутской области, так как на нашей территории леса, для нужд населения, нет. А по поводу разделения я не против, Вам решать</w:t>
      </w:r>
      <w:r w:rsidR="003906A8">
        <w:rPr>
          <w:rFonts w:ascii="Arial" w:hAnsi="Arial" w:cs="Arial"/>
        </w:rPr>
        <w:t>,</w:t>
      </w:r>
      <w:r w:rsidR="00A110F2">
        <w:rPr>
          <w:rFonts w:ascii="Arial" w:hAnsi="Arial" w:cs="Arial"/>
        </w:rPr>
        <w:t xml:space="preserve"> как вы будете жить дальше.</w:t>
      </w:r>
    </w:p>
    <w:p w:rsidR="00FE1386" w:rsidRDefault="00FE1386" w:rsidP="00AA49BC">
      <w:pPr>
        <w:suppressAutoHyphens/>
        <w:ind w:right="-1" w:firstLine="720"/>
        <w:rPr>
          <w:rFonts w:ascii="Arial" w:hAnsi="Arial" w:cs="Arial"/>
        </w:rPr>
      </w:pPr>
    </w:p>
    <w:p w:rsidR="00A110F2" w:rsidRDefault="00A110F2" w:rsidP="00AA49BC">
      <w:pPr>
        <w:suppressAutoHyphens/>
        <w:ind w:right="-1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СЛУШАЛИ: </w:t>
      </w:r>
      <w:proofErr w:type="spellStart"/>
      <w:r w:rsidR="003906A8">
        <w:rPr>
          <w:rFonts w:ascii="Arial" w:hAnsi="Arial" w:cs="Arial"/>
        </w:rPr>
        <w:t>Францкевич</w:t>
      </w:r>
      <w:proofErr w:type="spellEnd"/>
      <w:r w:rsidR="003906A8">
        <w:rPr>
          <w:rFonts w:ascii="Arial" w:hAnsi="Arial" w:cs="Arial"/>
        </w:rPr>
        <w:t xml:space="preserve"> Т.И. – А как на счет маршруток в </w:t>
      </w:r>
      <w:proofErr w:type="spellStart"/>
      <w:r w:rsidR="003906A8">
        <w:rPr>
          <w:rFonts w:ascii="Arial" w:hAnsi="Arial" w:cs="Arial"/>
        </w:rPr>
        <w:t>п.Мурино</w:t>
      </w:r>
      <w:proofErr w:type="spellEnd"/>
      <w:r w:rsidR="003906A8">
        <w:rPr>
          <w:rFonts w:ascii="Arial" w:hAnsi="Arial" w:cs="Arial"/>
        </w:rPr>
        <w:t>. Они так же будут заезжать 2 раза в неделю?</w:t>
      </w:r>
    </w:p>
    <w:p w:rsidR="00FE1386" w:rsidRDefault="00FE1386" w:rsidP="00FE1386">
      <w:pPr>
        <w:suppressAutoHyphens/>
        <w:ind w:right="-1" w:firstLine="720"/>
        <w:rPr>
          <w:rFonts w:ascii="Arial" w:hAnsi="Arial" w:cs="Arial"/>
        </w:rPr>
      </w:pPr>
    </w:p>
    <w:p w:rsidR="003906A8" w:rsidRDefault="003906A8" w:rsidP="00FE1386">
      <w:pPr>
        <w:suppressAutoHyphens/>
        <w:ind w:right="-1" w:firstLine="720"/>
        <w:rPr>
          <w:rFonts w:ascii="Arial" w:hAnsi="Arial" w:cs="Arial"/>
        </w:rPr>
      </w:pPr>
      <w:r>
        <w:rPr>
          <w:rFonts w:ascii="Arial" w:hAnsi="Arial" w:cs="Arial"/>
        </w:rPr>
        <w:t>СЛУШАЛИ:</w:t>
      </w:r>
      <w:r w:rsidR="00FE13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Темгеневский</w:t>
      </w:r>
      <w:proofErr w:type="spellEnd"/>
      <w:r>
        <w:rPr>
          <w:rFonts w:ascii="Arial" w:hAnsi="Arial" w:cs="Arial"/>
        </w:rPr>
        <w:t xml:space="preserve"> В.В. – Я думаю расписание поменяется, и заходить они будут почаще конечно.</w:t>
      </w:r>
    </w:p>
    <w:p w:rsidR="00FE1386" w:rsidRDefault="00FE1386" w:rsidP="00AA49BC">
      <w:pPr>
        <w:suppressAutoHyphens/>
        <w:ind w:right="-1" w:firstLine="720"/>
        <w:rPr>
          <w:rFonts w:ascii="Arial" w:hAnsi="Arial" w:cs="Arial"/>
        </w:rPr>
      </w:pPr>
    </w:p>
    <w:p w:rsidR="003906A8" w:rsidRDefault="003906A8" w:rsidP="00AA49BC">
      <w:pPr>
        <w:suppressAutoHyphens/>
        <w:ind w:right="-1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СЛУШАЛИ: Макаров Л.И. – А какая принципиальная разница между Байкальском и </w:t>
      </w:r>
      <w:proofErr w:type="spellStart"/>
      <w:r>
        <w:rPr>
          <w:rFonts w:ascii="Arial" w:hAnsi="Arial" w:cs="Arial"/>
        </w:rPr>
        <w:t>Слюдянкой</w:t>
      </w:r>
      <w:proofErr w:type="spellEnd"/>
      <w:r>
        <w:rPr>
          <w:rFonts w:ascii="Arial" w:hAnsi="Arial" w:cs="Arial"/>
        </w:rPr>
        <w:t>?</w:t>
      </w:r>
    </w:p>
    <w:p w:rsidR="00FE1386" w:rsidRDefault="00FE1386" w:rsidP="00AA49BC">
      <w:pPr>
        <w:suppressAutoHyphens/>
        <w:ind w:right="-1" w:firstLine="720"/>
        <w:rPr>
          <w:rFonts w:ascii="Arial" w:hAnsi="Arial" w:cs="Arial"/>
        </w:rPr>
      </w:pPr>
    </w:p>
    <w:p w:rsidR="003906A8" w:rsidRDefault="003906A8" w:rsidP="00AA49BC">
      <w:pPr>
        <w:suppressAutoHyphens/>
        <w:ind w:right="-1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СЛУШАЛИ: </w:t>
      </w:r>
      <w:proofErr w:type="spellStart"/>
      <w:r>
        <w:rPr>
          <w:rFonts w:ascii="Arial" w:hAnsi="Arial" w:cs="Arial"/>
        </w:rPr>
        <w:t>Темгеневский</w:t>
      </w:r>
      <w:proofErr w:type="spellEnd"/>
      <w:r>
        <w:rPr>
          <w:rFonts w:ascii="Arial" w:hAnsi="Arial" w:cs="Arial"/>
        </w:rPr>
        <w:t xml:space="preserve"> В.В. – Могу сказать только за Байкальск, на данный момент мы имеем мастер план развития территории Байкальского поселени</w:t>
      </w:r>
      <w:r w:rsidR="00705DA6">
        <w:rPr>
          <w:rFonts w:ascii="Arial" w:hAnsi="Arial" w:cs="Arial"/>
        </w:rPr>
        <w:t xml:space="preserve">я. А так же мы находимся с вами в </w:t>
      </w:r>
      <w:proofErr w:type="gramStart"/>
      <w:r w:rsidR="00705DA6">
        <w:rPr>
          <w:rFonts w:ascii="Arial" w:hAnsi="Arial" w:cs="Arial"/>
        </w:rPr>
        <w:t>одном  экономическом</w:t>
      </w:r>
      <w:proofErr w:type="gramEnd"/>
      <w:r w:rsidR="00705DA6">
        <w:rPr>
          <w:rFonts w:ascii="Arial" w:hAnsi="Arial" w:cs="Arial"/>
        </w:rPr>
        <w:t xml:space="preserve"> и климатическом пространстве</w:t>
      </w:r>
      <w:r>
        <w:rPr>
          <w:rFonts w:ascii="Arial" w:hAnsi="Arial" w:cs="Arial"/>
        </w:rPr>
        <w:t>.</w:t>
      </w:r>
    </w:p>
    <w:p w:rsidR="00FE1386" w:rsidRDefault="00FE1386" w:rsidP="00AA49BC">
      <w:pPr>
        <w:suppressAutoHyphens/>
        <w:ind w:right="-1" w:firstLine="720"/>
        <w:rPr>
          <w:rFonts w:ascii="Arial" w:hAnsi="Arial" w:cs="Arial"/>
        </w:rPr>
      </w:pPr>
    </w:p>
    <w:p w:rsidR="00FE1386" w:rsidRDefault="0079681D" w:rsidP="00AA49BC">
      <w:pPr>
        <w:suppressAutoHyphens/>
        <w:ind w:right="-1" w:firstLine="720"/>
        <w:rPr>
          <w:rFonts w:ascii="Arial" w:hAnsi="Arial" w:cs="Arial"/>
        </w:rPr>
      </w:pPr>
      <w:r>
        <w:rPr>
          <w:rFonts w:ascii="Arial" w:hAnsi="Arial" w:cs="Arial"/>
        </w:rPr>
        <w:t>СЛУШАЛ</w:t>
      </w:r>
      <w:r w:rsidR="003906A8">
        <w:rPr>
          <w:rFonts w:ascii="Arial" w:hAnsi="Arial" w:cs="Arial"/>
        </w:rPr>
        <w:t xml:space="preserve">И: Константинова Л.Н. – В больнице </w:t>
      </w:r>
      <w:proofErr w:type="gramStart"/>
      <w:r w:rsidR="003906A8">
        <w:rPr>
          <w:rFonts w:ascii="Arial" w:hAnsi="Arial" w:cs="Arial"/>
        </w:rPr>
        <w:t>не возможно</w:t>
      </w:r>
      <w:proofErr w:type="gramEnd"/>
      <w:r w:rsidR="003906A8">
        <w:rPr>
          <w:rFonts w:ascii="Arial" w:hAnsi="Arial" w:cs="Arial"/>
        </w:rPr>
        <w:t xml:space="preserve"> попасть на прием, можно как то этот вопрос решить</w:t>
      </w:r>
      <w:r w:rsidR="00FE1386">
        <w:rPr>
          <w:rFonts w:ascii="Arial" w:hAnsi="Arial" w:cs="Arial"/>
        </w:rPr>
        <w:t>?</w:t>
      </w:r>
    </w:p>
    <w:p w:rsidR="00FE1386" w:rsidRDefault="00FE1386" w:rsidP="00AA49BC">
      <w:pPr>
        <w:suppressAutoHyphens/>
        <w:ind w:right="-1" w:firstLine="720"/>
        <w:rPr>
          <w:rFonts w:ascii="Arial" w:hAnsi="Arial" w:cs="Arial"/>
        </w:rPr>
      </w:pPr>
    </w:p>
    <w:p w:rsidR="00FE1386" w:rsidRDefault="00FE1386" w:rsidP="00AA49BC">
      <w:pPr>
        <w:suppressAutoHyphens/>
        <w:ind w:right="-1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СЛУШАЛИ: </w:t>
      </w:r>
      <w:proofErr w:type="spellStart"/>
      <w:r>
        <w:rPr>
          <w:rFonts w:ascii="Arial" w:hAnsi="Arial" w:cs="Arial"/>
        </w:rPr>
        <w:t>Темгеневский</w:t>
      </w:r>
      <w:proofErr w:type="spellEnd"/>
      <w:r>
        <w:rPr>
          <w:rFonts w:ascii="Arial" w:hAnsi="Arial" w:cs="Arial"/>
        </w:rPr>
        <w:t xml:space="preserve"> В.В. –  Вопросы по здравоохранению сейчас не решают муниципалитеты, и поэтому мы и должны создать округ чтобы дальше уже самим решать вопросы по больницам.</w:t>
      </w:r>
    </w:p>
    <w:p w:rsidR="00FE1386" w:rsidRDefault="00FE1386" w:rsidP="00AA49BC">
      <w:pPr>
        <w:suppressAutoHyphens/>
        <w:ind w:right="-1" w:firstLine="720"/>
        <w:rPr>
          <w:rFonts w:ascii="Arial" w:hAnsi="Arial" w:cs="Arial"/>
        </w:rPr>
      </w:pPr>
    </w:p>
    <w:p w:rsidR="00FE1386" w:rsidRDefault="00FE1386" w:rsidP="00AA49BC">
      <w:pPr>
        <w:suppressAutoHyphens/>
        <w:ind w:right="-1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СЛУШАЛИ: Заиграева Л.В. – Предлагаю перейти к вопросу «О преобразовании </w:t>
      </w:r>
      <w:proofErr w:type="spellStart"/>
      <w:r>
        <w:rPr>
          <w:rFonts w:ascii="Arial" w:hAnsi="Arial" w:cs="Arial"/>
        </w:rPr>
        <w:t>Новоснежнинского</w:t>
      </w:r>
      <w:proofErr w:type="spellEnd"/>
      <w:r>
        <w:rPr>
          <w:rFonts w:ascii="Arial" w:hAnsi="Arial" w:cs="Arial"/>
        </w:rPr>
        <w:t xml:space="preserve"> сельского поселения путем объединения с Байкальским городским поселением, </w:t>
      </w:r>
      <w:proofErr w:type="spellStart"/>
      <w:r>
        <w:rPr>
          <w:rFonts w:ascii="Arial" w:hAnsi="Arial" w:cs="Arial"/>
        </w:rPr>
        <w:t>Утуликским</w:t>
      </w:r>
      <w:proofErr w:type="spellEnd"/>
      <w:r>
        <w:rPr>
          <w:rFonts w:ascii="Arial" w:hAnsi="Arial" w:cs="Arial"/>
        </w:rPr>
        <w:t xml:space="preserve"> сельским поселением в муниципальное образование Байкальский муниципальный округ с последующим наделением его законом Иркутской области статусом муниципального </w:t>
      </w:r>
      <w:proofErr w:type="gramStart"/>
      <w:r>
        <w:rPr>
          <w:rFonts w:ascii="Arial" w:hAnsi="Arial" w:cs="Arial"/>
        </w:rPr>
        <w:t>округа»  и</w:t>
      </w:r>
      <w:proofErr w:type="gramEnd"/>
      <w:r>
        <w:rPr>
          <w:rFonts w:ascii="Arial" w:hAnsi="Arial" w:cs="Arial"/>
        </w:rPr>
        <w:t xml:space="preserve"> проголосовать.</w:t>
      </w:r>
    </w:p>
    <w:p w:rsidR="00FE1386" w:rsidRDefault="00FE1386" w:rsidP="00AA49BC">
      <w:pPr>
        <w:suppressAutoHyphens/>
        <w:ind w:right="-1" w:firstLine="720"/>
        <w:rPr>
          <w:rFonts w:ascii="Arial" w:hAnsi="Arial" w:cs="Arial"/>
        </w:rPr>
      </w:pPr>
    </w:p>
    <w:p w:rsidR="00FE1386" w:rsidRDefault="00FE1386" w:rsidP="00AA49BC">
      <w:pPr>
        <w:suppressAutoHyphens/>
        <w:ind w:right="-1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ГОЛОСОВАЛИ: «ЗА» - </w:t>
      </w:r>
      <w:r w:rsidR="00FE6AB2">
        <w:rPr>
          <w:rFonts w:ascii="Arial" w:hAnsi="Arial" w:cs="Arial"/>
        </w:rPr>
        <w:t>57 человек.</w:t>
      </w:r>
    </w:p>
    <w:p w:rsidR="00FE1386" w:rsidRDefault="00FE1386" w:rsidP="00FE6AB2">
      <w:pPr>
        <w:suppressAutoHyphens/>
        <w:ind w:right="-1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«ПРОТИВ»</w:t>
      </w:r>
      <w:r w:rsidR="00FE6AB2">
        <w:rPr>
          <w:rFonts w:ascii="Arial" w:hAnsi="Arial" w:cs="Arial"/>
        </w:rPr>
        <w:t xml:space="preserve"> - 2 человек.</w:t>
      </w:r>
    </w:p>
    <w:p w:rsidR="00FE1386" w:rsidRDefault="00FE1386" w:rsidP="00FE1386">
      <w:pPr>
        <w:tabs>
          <w:tab w:val="left" w:pos="2525"/>
        </w:tabs>
        <w:suppressAutoHyphens/>
        <w:ind w:right="-1" w:firstLine="720"/>
        <w:rPr>
          <w:rFonts w:ascii="Arial" w:hAnsi="Arial" w:cs="Arial"/>
        </w:rPr>
      </w:pPr>
      <w:r>
        <w:rPr>
          <w:rFonts w:ascii="Arial" w:hAnsi="Arial" w:cs="Arial"/>
        </w:rPr>
        <w:tab/>
        <w:t>«ВОЗДЕРЖАЛИСЬ» -3</w:t>
      </w:r>
      <w:r w:rsidR="00FE6AB2">
        <w:rPr>
          <w:rFonts w:ascii="Arial" w:hAnsi="Arial" w:cs="Arial"/>
        </w:rPr>
        <w:t xml:space="preserve"> человек.</w:t>
      </w:r>
    </w:p>
    <w:p w:rsidR="008671C7" w:rsidRPr="00B10B93" w:rsidRDefault="008671C7" w:rsidP="008671C7">
      <w:pPr>
        <w:suppressAutoHyphens/>
        <w:ind w:right="-1" w:firstLine="720"/>
        <w:rPr>
          <w:rFonts w:ascii="Arial" w:hAnsi="Arial" w:cs="Arial"/>
        </w:rPr>
      </w:pPr>
      <w:r w:rsidRPr="00B10B93">
        <w:rPr>
          <w:rFonts w:ascii="Arial" w:hAnsi="Arial" w:cs="Arial"/>
        </w:rPr>
        <w:t xml:space="preserve">РЕШИЛИ: </w:t>
      </w:r>
      <w:r w:rsidR="00FF4C9A">
        <w:rPr>
          <w:rFonts w:ascii="Arial" w:hAnsi="Arial" w:cs="Arial"/>
        </w:rPr>
        <w:t xml:space="preserve">Рекомендовать Думе </w:t>
      </w:r>
      <w:proofErr w:type="spellStart"/>
      <w:r w:rsidR="00FF4C9A">
        <w:rPr>
          <w:rFonts w:ascii="Arial" w:hAnsi="Arial" w:cs="Arial"/>
        </w:rPr>
        <w:t>Новоснежнинского</w:t>
      </w:r>
      <w:proofErr w:type="spellEnd"/>
      <w:r w:rsidR="00FF4C9A">
        <w:rPr>
          <w:rFonts w:ascii="Arial" w:hAnsi="Arial" w:cs="Arial"/>
        </w:rPr>
        <w:t xml:space="preserve"> сельского поселения выразить согласие на преобразование </w:t>
      </w:r>
      <w:proofErr w:type="spellStart"/>
      <w:r w:rsidR="00FF4C9A">
        <w:rPr>
          <w:rFonts w:ascii="Arial" w:hAnsi="Arial" w:cs="Arial"/>
        </w:rPr>
        <w:t>Новоснежнинского</w:t>
      </w:r>
      <w:proofErr w:type="spellEnd"/>
      <w:r w:rsidR="00FF4C9A">
        <w:rPr>
          <w:rFonts w:ascii="Arial" w:hAnsi="Arial" w:cs="Arial"/>
        </w:rPr>
        <w:t xml:space="preserve"> сельского поселения путем </w:t>
      </w:r>
      <w:r w:rsidR="00C064E5">
        <w:rPr>
          <w:rFonts w:ascii="Arial" w:hAnsi="Arial" w:cs="Arial"/>
        </w:rPr>
        <w:t xml:space="preserve">объединения с Байкальским городским поселением, </w:t>
      </w:r>
      <w:proofErr w:type="spellStart"/>
      <w:r w:rsidR="00C064E5">
        <w:rPr>
          <w:rFonts w:ascii="Arial" w:hAnsi="Arial" w:cs="Arial"/>
        </w:rPr>
        <w:t>Утуликским</w:t>
      </w:r>
      <w:proofErr w:type="spellEnd"/>
      <w:r w:rsidR="00C064E5">
        <w:rPr>
          <w:rFonts w:ascii="Arial" w:hAnsi="Arial" w:cs="Arial"/>
        </w:rPr>
        <w:t xml:space="preserve"> сельским поселением в муниципальное образование Байкальский муниципальный округ с последующим наделением его законом Иркутской области статусом муниципального округа».</w:t>
      </w:r>
    </w:p>
    <w:p w:rsidR="008671C7" w:rsidRPr="00B10B93" w:rsidRDefault="008671C7" w:rsidP="008671C7">
      <w:pPr>
        <w:suppressAutoHyphens/>
        <w:ind w:right="-1" w:firstLine="720"/>
        <w:rPr>
          <w:rFonts w:ascii="Arial" w:hAnsi="Arial" w:cs="Arial"/>
        </w:rPr>
      </w:pPr>
    </w:p>
    <w:p w:rsidR="008671C7" w:rsidRDefault="008671C7" w:rsidP="008671C7">
      <w:pPr>
        <w:suppressAutoHyphens/>
        <w:ind w:firstLine="720"/>
        <w:jc w:val="both"/>
        <w:rPr>
          <w:rFonts w:ascii="Arial" w:hAnsi="Arial" w:cs="Arial"/>
        </w:rPr>
      </w:pPr>
      <w:r w:rsidRPr="00B10B93">
        <w:rPr>
          <w:rFonts w:ascii="Arial" w:hAnsi="Arial" w:cs="Arial"/>
        </w:rPr>
        <w:t xml:space="preserve">Приложение: </w:t>
      </w:r>
      <w:r w:rsidR="00C064E5">
        <w:rPr>
          <w:rFonts w:ascii="Arial" w:hAnsi="Arial" w:cs="Arial"/>
        </w:rPr>
        <w:t xml:space="preserve">список участников публичных слушаний в </w:t>
      </w:r>
      <w:proofErr w:type="spellStart"/>
      <w:r w:rsidR="00C064E5">
        <w:rPr>
          <w:rFonts w:ascii="Arial" w:hAnsi="Arial" w:cs="Arial"/>
        </w:rPr>
        <w:t>Новоснежнинском</w:t>
      </w:r>
      <w:proofErr w:type="spellEnd"/>
      <w:r w:rsidR="00C064E5">
        <w:rPr>
          <w:rFonts w:ascii="Arial" w:hAnsi="Arial" w:cs="Arial"/>
        </w:rPr>
        <w:t xml:space="preserve"> МО на 5 листах.</w:t>
      </w:r>
    </w:p>
    <w:p w:rsidR="008671C7" w:rsidRPr="00B10B93" w:rsidRDefault="008671C7" w:rsidP="008671C7">
      <w:pPr>
        <w:suppressAutoHyphens/>
        <w:ind w:firstLine="720"/>
        <w:jc w:val="both"/>
        <w:rPr>
          <w:rFonts w:ascii="Arial" w:hAnsi="Arial" w:cs="Arial"/>
        </w:rPr>
      </w:pPr>
    </w:p>
    <w:p w:rsidR="00C064E5" w:rsidRDefault="008671C7" w:rsidP="00C064E5">
      <w:pPr>
        <w:suppressAutoHyphens/>
        <w:ind w:left="6379" w:right="-1" w:hanging="6379"/>
        <w:rPr>
          <w:rFonts w:ascii="Arial" w:hAnsi="Arial" w:cs="Arial"/>
        </w:rPr>
      </w:pPr>
      <w:proofErr w:type="gramStart"/>
      <w:r w:rsidRPr="00B10B93">
        <w:rPr>
          <w:rFonts w:ascii="Arial" w:hAnsi="Arial" w:cs="Arial"/>
        </w:rPr>
        <w:t>Пре</w:t>
      </w:r>
      <w:r w:rsidR="00C064E5">
        <w:rPr>
          <w:rFonts w:ascii="Arial" w:hAnsi="Arial" w:cs="Arial"/>
        </w:rPr>
        <w:t xml:space="preserve">дседатель </w:t>
      </w:r>
      <w:r w:rsidRPr="00B10B93">
        <w:rPr>
          <w:rFonts w:ascii="Arial" w:hAnsi="Arial" w:cs="Arial"/>
        </w:rPr>
        <w:t xml:space="preserve"> _</w:t>
      </w:r>
      <w:proofErr w:type="gramEnd"/>
      <w:r w:rsidRPr="00B10B93">
        <w:rPr>
          <w:rFonts w:ascii="Arial" w:hAnsi="Arial" w:cs="Arial"/>
        </w:rPr>
        <w:t>__</w:t>
      </w:r>
      <w:r>
        <w:rPr>
          <w:rFonts w:ascii="Arial" w:hAnsi="Arial" w:cs="Arial"/>
        </w:rPr>
        <w:t>_______________</w:t>
      </w:r>
      <w:r w:rsidR="00C064E5">
        <w:rPr>
          <w:rFonts w:ascii="Arial" w:hAnsi="Arial" w:cs="Arial"/>
        </w:rPr>
        <w:t>_________</w:t>
      </w:r>
    </w:p>
    <w:p w:rsidR="008671C7" w:rsidRPr="00B10B93" w:rsidRDefault="00C064E5" w:rsidP="00C064E5">
      <w:pPr>
        <w:suppressAutoHyphens/>
        <w:ind w:left="6379" w:right="-1" w:hanging="637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 w:rsidR="008671C7" w:rsidRPr="00B10B93">
        <w:rPr>
          <w:rFonts w:ascii="Arial" w:hAnsi="Arial" w:cs="Arial"/>
        </w:rPr>
        <w:t>(ФИО) (подпись)</w:t>
      </w:r>
    </w:p>
    <w:p w:rsidR="008671C7" w:rsidRPr="00B10B93" w:rsidRDefault="008671C7" w:rsidP="008671C7">
      <w:pPr>
        <w:suppressAutoHyphens/>
        <w:ind w:left="6379" w:right="-1" w:hanging="6379"/>
        <w:rPr>
          <w:rFonts w:ascii="Arial" w:hAnsi="Arial" w:cs="Arial"/>
        </w:rPr>
      </w:pPr>
    </w:p>
    <w:p w:rsidR="008671C7" w:rsidRDefault="008671C7" w:rsidP="008671C7">
      <w:pPr>
        <w:suppressAutoHyphens/>
        <w:ind w:left="4820" w:right="-1" w:hanging="4820"/>
        <w:rPr>
          <w:rFonts w:ascii="Arial" w:hAnsi="Arial" w:cs="Arial"/>
        </w:rPr>
      </w:pPr>
      <w:r w:rsidRPr="00B10B93">
        <w:rPr>
          <w:rFonts w:ascii="Arial" w:hAnsi="Arial" w:cs="Arial"/>
        </w:rPr>
        <w:t>Секретарь _____________</w:t>
      </w:r>
      <w:r>
        <w:rPr>
          <w:rFonts w:ascii="Arial" w:hAnsi="Arial" w:cs="Arial"/>
        </w:rPr>
        <w:t>_______</w:t>
      </w:r>
      <w:r w:rsidR="00C064E5">
        <w:rPr>
          <w:rFonts w:ascii="Arial" w:hAnsi="Arial" w:cs="Arial"/>
        </w:rPr>
        <w:t>____________</w:t>
      </w:r>
    </w:p>
    <w:p w:rsidR="008671C7" w:rsidRPr="00B10B93" w:rsidRDefault="008671C7" w:rsidP="008671C7">
      <w:pPr>
        <w:suppressAutoHyphens/>
        <w:ind w:left="4820" w:right="-1" w:hanging="1843"/>
        <w:rPr>
          <w:rFonts w:ascii="Arial" w:hAnsi="Arial" w:cs="Arial"/>
        </w:rPr>
      </w:pPr>
      <w:r w:rsidRPr="00B10B93">
        <w:rPr>
          <w:rFonts w:ascii="Arial" w:hAnsi="Arial" w:cs="Arial"/>
        </w:rPr>
        <w:t>(ФИО) (подпись)</w:t>
      </w:r>
    </w:p>
    <w:p w:rsidR="008671C7" w:rsidRPr="00B10B93" w:rsidRDefault="008671C7" w:rsidP="008671C7">
      <w:pPr>
        <w:suppressAutoHyphens/>
        <w:ind w:left="6379" w:right="-1" w:hanging="6379"/>
        <w:rPr>
          <w:rFonts w:ascii="Arial" w:hAnsi="Arial" w:cs="Arial"/>
        </w:rPr>
      </w:pPr>
    </w:p>
    <w:p w:rsidR="008D0032" w:rsidRDefault="008D0032"/>
    <w:sectPr w:rsidR="008D0032" w:rsidSect="00BF7AF6">
      <w:type w:val="evenPage"/>
      <w:pgSz w:w="11905" w:h="16838"/>
      <w:pgMar w:top="1134" w:right="851" w:bottom="1134" w:left="1276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E2"/>
    <w:rsid w:val="00093E7C"/>
    <w:rsid w:val="001F56BE"/>
    <w:rsid w:val="002543E2"/>
    <w:rsid w:val="002E24EA"/>
    <w:rsid w:val="003906A8"/>
    <w:rsid w:val="003B7ED1"/>
    <w:rsid w:val="00525A5C"/>
    <w:rsid w:val="00705DA6"/>
    <w:rsid w:val="0079681D"/>
    <w:rsid w:val="008671C7"/>
    <w:rsid w:val="008D0032"/>
    <w:rsid w:val="008E0C3F"/>
    <w:rsid w:val="00A110F2"/>
    <w:rsid w:val="00A31015"/>
    <w:rsid w:val="00AA49BC"/>
    <w:rsid w:val="00BD0FC0"/>
    <w:rsid w:val="00BF7AF6"/>
    <w:rsid w:val="00C064E5"/>
    <w:rsid w:val="00ED4548"/>
    <w:rsid w:val="00FE1386"/>
    <w:rsid w:val="00FE6AB2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8A15E"/>
  <w15:chartTrackingRefBased/>
  <w15:docId w15:val="{9CFF2A8B-8D50-4A8E-8BD3-9E7FBAC9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4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64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2022-03-01T02:46:00Z</cp:lastPrinted>
  <dcterms:created xsi:type="dcterms:W3CDTF">2022-02-28T02:09:00Z</dcterms:created>
  <dcterms:modified xsi:type="dcterms:W3CDTF">2022-03-01T02:47:00Z</dcterms:modified>
</cp:coreProperties>
</file>