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06" w:rsidRDefault="00531506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531506">
        <w:rPr>
          <w:b/>
          <w:sz w:val="32"/>
          <w:szCs w:val="32"/>
        </w:rPr>
        <w:t>РОССИЙСКАЯ ФЕДЕРАЦИЯ</w:t>
      </w: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531506">
        <w:rPr>
          <w:b/>
          <w:sz w:val="32"/>
          <w:szCs w:val="32"/>
        </w:rPr>
        <w:t>ИРКУТСКАЯ ОБЛАСТЬ</w:t>
      </w: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531506">
        <w:rPr>
          <w:b/>
          <w:sz w:val="32"/>
          <w:szCs w:val="32"/>
        </w:rPr>
        <w:t xml:space="preserve"> СЛЮДЯНСКИЙ МУНИЦИПАЛЬНЫЙ РАЙОН</w:t>
      </w: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531506">
        <w:rPr>
          <w:b/>
          <w:sz w:val="32"/>
          <w:szCs w:val="32"/>
        </w:rPr>
        <w:t>НОВОСНЕЖНИНСКОЕ СЕЛЬСКОЕ ПОСЕЛЕНИЕ</w:t>
      </w: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</w:rPr>
      </w:pPr>
      <w:r w:rsidRPr="00531506">
        <w:rPr>
          <w:b/>
          <w:sz w:val="32"/>
          <w:szCs w:val="32"/>
        </w:rPr>
        <w:t>АДМИНИСТРАЦИЯ</w:t>
      </w: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  <w:lang w:eastAsia="en-US" w:bidi="en-US"/>
        </w:rPr>
      </w:pPr>
    </w:p>
    <w:p w:rsidR="007A1FCA" w:rsidRPr="00531506" w:rsidRDefault="007A1FCA" w:rsidP="007A1FCA">
      <w:pPr>
        <w:widowControl/>
        <w:autoSpaceDE/>
        <w:autoSpaceDN/>
        <w:adjustRightInd/>
        <w:ind w:firstLine="0"/>
        <w:jc w:val="center"/>
        <w:rPr>
          <w:b/>
          <w:sz w:val="32"/>
          <w:szCs w:val="32"/>
          <w:lang w:eastAsia="en-US" w:bidi="en-US"/>
        </w:rPr>
      </w:pPr>
      <w:r w:rsidRPr="00531506">
        <w:rPr>
          <w:b/>
          <w:sz w:val="32"/>
          <w:szCs w:val="32"/>
          <w:lang w:eastAsia="en-US" w:bidi="en-US"/>
        </w:rPr>
        <w:t>ПОСТАНОВЛЕНИЕ</w:t>
      </w:r>
    </w:p>
    <w:p w:rsidR="007A1FCA" w:rsidRPr="007A1FCA" w:rsidRDefault="007A1FCA" w:rsidP="007A1F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FCA" w:rsidRPr="007A1FCA" w:rsidRDefault="007A1FCA" w:rsidP="007A1F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1FCA" w:rsidRPr="00531506" w:rsidRDefault="007A1FCA" w:rsidP="007A1FCA">
      <w:pPr>
        <w:widowControl/>
        <w:autoSpaceDE/>
        <w:autoSpaceDN/>
        <w:adjustRightInd/>
        <w:ind w:firstLine="0"/>
        <w:rPr>
          <w:b/>
        </w:rPr>
      </w:pPr>
      <w:r w:rsidRPr="00531506">
        <w:rPr>
          <w:b/>
        </w:rPr>
        <w:t>От 07.08.2024г.   № 72</w:t>
      </w:r>
    </w:p>
    <w:p w:rsidR="00531506" w:rsidRPr="00531506" w:rsidRDefault="00531506" w:rsidP="007A1FCA">
      <w:pPr>
        <w:widowControl/>
        <w:autoSpaceDE/>
        <w:autoSpaceDN/>
        <w:adjustRightInd/>
        <w:ind w:firstLine="0"/>
        <w:rPr>
          <w:b/>
        </w:rPr>
      </w:pPr>
    </w:p>
    <w:p w:rsidR="00531506" w:rsidRPr="00531506" w:rsidRDefault="00531506" w:rsidP="007A1FCA">
      <w:pPr>
        <w:ind w:firstLine="0"/>
        <w:jc w:val="left"/>
        <w:rPr>
          <w:b/>
        </w:rPr>
      </w:pPr>
      <w:r w:rsidRPr="00531506">
        <w:rPr>
          <w:b/>
        </w:rPr>
        <w:t>Об признании утратившими силу</w:t>
      </w:r>
    </w:p>
    <w:p w:rsidR="00531506" w:rsidRPr="00531506" w:rsidRDefault="00531506" w:rsidP="007A1FCA">
      <w:pPr>
        <w:ind w:firstLine="0"/>
        <w:jc w:val="left"/>
        <w:rPr>
          <w:b/>
        </w:rPr>
      </w:pPr>
      <w:r w:rsidRPr="00531506">
        <w:rPr>
          <w:b/>
        </w:rPr>
        <w:t>Постановления</w:t>
      </w:r>
    </w:p>
    <w:p w:rsidR="007A1FCA" w:rsidRPr="00531506" w:rsidRDefault="007A1FCA" w:rsidP="007A1FCA">
      <w:pPr>
        <w:ind w:firstLine="0"/>
        <w:jc w:val="left"/>
        <w:rPr>
          <w:b/>
        </w:rPr>
      </w:pPr>
      <w:r w:rsidRPr="00531506">
        <w:rPr>
          <w:b/>
        </w:rPr>
        <w:t xml:space="preserve"> </w:t>
      </w:r>
    </w:p>
    <w:p w:rsidR="00531506" w:rsidRDefault="007A1FCA" w:rsidP="00531506">
      <w:pPr>
        <w:ind w:firstLine="0"/>
        <w:jc w:val="left"/>
      </w:pPr>
      <w:r w:rsidRPr="00531506">
        <w:t xml:space="preserve">          В целях приведения нормативных правовых актов администрации </w:t>
      </w:r>
      <w:proofErr w:type="spellStart"/>
      <w:r w:rsidRPr="00531506">
        <w:t>Новоснежнинского</w:t>
      </w:r>
      <w:proofErr w:type="spellEnd"/>
      <w:r w:rsidRPr="00531506">
        <w:t xml:space="preserve"> муниципального образования в соответствие с</w:t>
      </w:r>
      <w:r w:rsidR="00531506">
        <w:t xml:space="preserve"> действующим законодательством,</w:t>
      </w:r>
    </w:p>
    <w:p w:rsidR="007A1FCA" w:rsidRDefault="00531506" w:rsidP="00531506">
      <w:pPr>
        <w:ind w:firstLine="0"/>
        <w:jc w:val="left"/>
      </w:pPr>
      <w:r>
        <w:t>ПОСТАНОВЛЯЮ</w:t>
      </w:r>
      <w:r w:rsidR="007A1FCA" w:rsidRPr="00531506">
        <w:t>:</w:t>
      </w:r>
    </w:p>
    <w:p w:rsidR="00531506" w:rsidRPr="00531506" w:rsidRDefault="00531506" w:rsidP="00531506">
      <w:pPr>
        <w:ind w:firstLine="0"/>
        <w:jc w:val="left"/>
      </w:pPr>
    </w:p>
    <w:p w:rsidR="007A1FCA" w:rsidRDefault="00531506" w:rsidP="00531506">
      <w:pPr>
        <w:ind w:firstLine="0"/>
        <w:jc w:val="left"/>
      </w:pPr>
      <w:r>
        <w:t xml:space="preserve">          1. Признать утратившими силу следующие постановления:</w:t>
      </w:r>
    </w:p>
    <w:p w:rsidR="00531506" w:rsidRDefault="00531506" w:rsidP="00531506">
      <w:pPr>
        <w:jc w:val="left"/>
      </w:pPr>
      <w:r>
        <w:t xml:space="preserve">              1.1. Постановление № 11/4 от 28.01.2019г. «</w:t>
      </w:r>
      <w:r w:rsidRPr="00531506">
        <w:t>Об утверждении Порядка осуществления полномочий</w:t>
      </w:r>
      <w:r>
        <w:t xml:space="preserve"> </w:t>
      </w:r>
      <w:r w:rsidRPr="00531506">
        <w:t>по внутреннему финансовому контролю</w:t>
      </w:r>
      <w:r>
        <w:t xml:space="preserve"> </w:t>
      </w:r>
      <w:r w:rsidRPr="00531506">
        <w:t>в финансово-бюджетной сфере</w:t>
      </w:r>
      <w:r>
        <w:t xml:space="preserve"> </w:t>
      </w:r>
      <w:r w:rsidRPr="00531506">
        <w:t>и полномочий по контролю в сфере закупок</w:t>
      </w:r>
      <w:r>
        <w:t xml:space="preserve"> </w:t>
      </w:r>
      <w:r w:rsidRPr="00531506">
        <w:t xml:space="preserve">в </w:t>
      </w:r>
      <w:proofErr w:type="spellStart"/>
      <w:r w:rsidRPr="00531506">
        <w:t>Новоснежнинском</w:t>
      </w:r>
      <w:proofErr w:type="spellEnd"/>
      <w:r w:rsidRPr="00531506">
        <w:t xml:space="preserve"> сельском поселении</w:t>
      </w:r>
      <w:r>
        <w:t>».</w:t>
      </w:r>
    </w:p>
    <w:p w:rsidR="00531506" w:rsidRPr="00531506" w:rsidRDefault="00531506" w:rsidP="00531506">
      <w:pPr>
        <w:jc w:val="left"/>
      </w:pPr>
      <w:r>
        <w:t xml:space="preserve">               1.2. Постановление № 12 от 28.01.2019г. «Об утверждении стандартов осуществления внутреннего муниципального финансового контроля в </w:t>
      </w:r>
      <w:proofErr w:type="spellStart"/>
      <w:r>
        <w:t>Новоснежнинском</w:t>
      </w:r>
      <w:proofErr w:type="spellEnd"/>
      <w:r>
        <w:t xml:space="preserve"> сельском поселении».</w:t>
      </w:r>
    </w:p>
    <w:p w:rsidR="007A1FCA" w:rsidRPr="00531506" w:rsidRDefault="007A1FCA" w:rsidP="00531506">
      <w:pPr>
        <w:ind w:firstLine="0"/>
        <w:jc w:val="left"/>
      </w:pPr>
      <w:r w:rsidRPr="00531506">
        <w:t xml:space="preserve">          2. Настоящее постановление вступает в силу с момента его подписания.</w:t>
      </w:r>
    </w:p>
    <w:p w:rsidR="007A1FCA" w:rsidRPr="00531506" w:rsidRDefault="007A1FCA" w:rsidP="00531506">
      <w:pPr>
        <w:ind w:firstLine="0"/>
        <w:jc w:val="left"/>
      </w:pPr>
      <w:r w:rsidRPr="00531506">
        <w:t xml:space="preserve">          3. Опубликовать настоящее постановление в печатном издании «Вестник </w:t>
      </w:r>
      <w:proofErr w:type="spellStart"/>
      <w:r w:rsidRPr="00531506">
        <w:t>Новоснежнинского</w:t>
      </w:r>
      <w:proofErr w:type="spellEnd"/>
      <w:r w:rsidRPr="00531506">
        <w:t xml:space="preserve"> сельского поселения», а также разместить на официальном сайте администрации </w:t>
      </w:r>
      <w:proofErr w:type="spellStart"/>
      <w:r w:rsidRPr="00531506">
        <w:t>Новоснежнинского</w:t>
      </w:r>
      <w:proofErr w:type="spellEnd"/>
      <w:r w:rsidRPr="00531506">
        <w:t xml:space="preserve"> муниципального образования.</w:t>
      </w:r>
    </w:p>
    <w:p w:rsidR="007A1FCA" w:rsidRPr="00531506" w:rsidRDefault="007A1FCA" w:rsidP="00531506">
      <w:pPr>
        <w:ind w:firstLine="0"/>
        <w:jc w:val="left"/>
      </w:pPr>
    </w:p>
    <w:p w:rsidR="007A1FCA" w:rsidRPr="00531506" w:rsidRDefault="007A1FCA" w:rsidP="007A1FCA">
      <w:pPr>
        <w:ind w:firstLine="0"/>
        <w:jc w:val="left"/>
      </w:pPr>
    </w:p>
    <w:p w:rsidR="007A1FCA" w:rsidRPr="00531506" w:rsidRDefault="007A1FCA" w:rsidP="007A1FCA">
      <w:pPr>
        <w:ind w:firstLine="0"/>
        <w:jc w:val="left"/>
      </w:pPr>
    </w:p>
    <w:p w:rsidR="007A1FCA" w:rsidRPr="00531506" w:rsidRDefault="00531506" w:rsidP="007A1FCA">
      <w:pPr>
        <w:ind w:firstLine="0"/>
        <w:jc w:val="left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</w:t>
      </w:r>
      <w:r w:rsidR="007A1FCA" w:rsidRPr="00531506">
        <w:rPr>
          <w:b/>
        </w:rPr>
        <w:t xml:space="preserve"> администрации</w:t>
      </w:r>
    </w:p>
    <w:p w:rsidR="007A1FCA" w:rsidRPr="00531506" w:rsidRDefault="007A1FCA" w:rsidP="007A1FCA">
      <w:pPr>
        <w:ind w:firstLine="0"/>
        <w:jc w:val="left"/>
        <w:rPr>
          <w:b/>
        </w:rPr>
      </w:pPr>
      <w:proofErr w:type="spellStart"/>
      <w:r w:rsidRPr="00531506">
        <w:rPr>
          <w:b/>
        </w:rPr>
        <w:t>Новоснежнинского</w:t>
      </w:r>
      <w:proofErr w:type="spellEnd"/>
    </w:p>
    <w:p w:rsidR="007A1FCA" w:rsidRPr="00531506" w:rsidRDefault="007A1FCA" w:rsidP="007A1FCA">
      <w:pPr>
        <w:ind w:firstLine="0"/>
        <w:jc w:val="left"/>
        <w:rPr>
          <w:b/>
        </w:rPr>
      </w:pPr>
      <w:r w:rsidRPr="00531506">
        <w:rPr>
          <w:b/>
        </w:rPr>
        <w:t xml:space="preserve">сельского поселения                                                   </w:t>
      </w:r>
      <w:r w:rsidR="00531506">
        <w:rPr>
          <w:b/>
        </w:rPr>
        <w:t xml:space="preserve">                  Н.А. Романцова</w:t>
      </w:r>
    </w:p>
    <w:p w:rsidR="008D0032" w:rsidRPr="00531506" w:rsidRDefault="008D0032"/>
    <w:sectPr w:rsidR="008D0032" w:rsidRPr="00531506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28"/>
    <w:rsid w:val="00205348"/>
    <w:rsid w:val="00531506"/>
    <w:rsid w:val="007A1FCA"/>
    <w:rsid w:val="007E1F28"/>
    <w:rsid w:val="008D0032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F875"/>
  <w15:chartTrackingRefBased/>
  <w15:docId w15:val="{CC3DE014-0686-488C-A9D2-301264C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A1FCA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7A1FCA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Calibri"/>
      <w:sz w:val="22"/>
      <w:szCs w:val="22"/>
      <w:lang w:val="en-US" w:eastAsia="en-US" w:bidi="en-US"/>
    </w:rPr>
  </w:style>
  <w:style w:type="paragraph" w:styleId="a5">
    <w:name w:val="Normal (Web)"/>
    <w:basedOn w:val="a"/>
    <w:uiPriority w:val="99"/>
    <w:semiHidden/>
    <w:unhideWhenUsed/>
    <w:rsid w:val="005315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15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2024-08-07T08:20:00Z</cp:lastPrinted>
  <dcterms:created xsi:type="dcterms:W3CDTF">2024-08-07T08:04:00Z</dcterms:created>
  <dcterms:modified xsi:type="dcterms:W3CDTF">2024-08-07T08:24:00Z</dcterms:modified>
</cp:coreProperties>
</file>