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C1" w:rsidRDefault="000373C1" w:rsidP="000373C1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0373C1" w:rsidRPr="003C769F" w:rsidRDefault="000373C1" w:rsidP="000373C1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п</w:t>
      </w:r>
      <w:proofErr w:type="gramStart"/>
      <w:r w:rsidRPr="003C769F">
        <w:rPr>
          <w:b/>
          <w:sz w:val="24"/>
          <w:szCs w:val="24"/>
        </w:rPr>
        <w:t>.Н</w:t>
      </w:r>
      <w:proofErr w:type="gramEnd"/>
      <w:r w:rsidRPr="003C769F">
        <w:rPr>
          <w:b/>
          <w:sz w:val="24"/>
          <w:szCs w:val="24"/>
        </w:rPr>
        <w:t>овоснежная</w:t>
      </w:r>
      <w:proofErr w:type="spellEnd"/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</w:t>
      </w:r>
      <w:proofErr w:type="gramStart"/>
      <w:r w:rsidRPr="003C769F">
        <w:rPr>
          <w:b/>
          <w:sz w:val="24"/>
          <w:szCs w:val="24"/>
        </w:rPr>
        <w:t>.Л</w:t>
      </w:r>
      <w:proofErr w:type="gramEnd"/>
      <w:r w:rsidRPr="003C769F">
        <w:rPr>
          <w:b/>
          <w:sz w:val="24"/>
          <w:szCs w:val="24"/>
        </w:rPr>
        <w:t>енина 2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</w:p>
    <w:p w:rsidR="000373C1" w:rsidRDefault="000373C1" w:rsidP="000373C1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РЕШЕНИЕ</w:t>
      </w:r>
    </w:p>
    <w:p w:rsidR="000373C1" w:rsidRPr="003C769F" w:rsidRDefault="000373C1" w:rsidP="000373C1">
      <w:pPr>
        <w:jc w:val="center"/>
        <w:rPr>
          <w:b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373C1" w:rsidRPr="00E051C6" w:rsidRDefault="000373C1" w:rsidP="000373C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051C6">
        <w:rPr>
          <w:rFonts w:ascii="Times New Roman" w:hAnsi="Times New Roman"/>
          <w:b/>
          <w:sz w:val="24"/>
          <w:szCs w:val="24"/>
        </w:rPr>
        <w:t>от  26.10.2016г. № 15-3сд</w:t>
      </w:r>
      <w:r w:rsidRPr="00E051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О предоставлении сведений о доходах, 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145A82">
        <w:rPr>
          <w:rFonts w:ascii="Times New Roman" w:hAnsi="Times New Roman"/>
          <w:sz w:val="24"/>
          <w:szCs w:val="24"/>
        </w:rPr>
        <w:t>, об имуществе и обязательствах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имущественного характера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rPr>
          <w:sz w:val="24"/>
          <w:szCs w:val="24"/>
        </w:rPr>
      </w:pPr>
      <w:proofErr w:type="gramStart"/>
      <w:r w:rsidRPr="00145A82">
        <w:rPr>
          <w:sz w:val="24"/>
          <w:szCs w:val="24"/>
        </w:rPr>
        <w:t xml:space="preserve">Руководствуясь Федеральными законами от 25.12.2008 </w:t>
      </w:r>
      <w:hyperlink r:id="rId4" w:history="1">
        <w:r w:rsidRPr="00145A82">
          <w:rPr>
            <w:rStyle w:val="a3"/>
            <w:sz w:val="24"/>
            <w:szCs w:val="24"/>
          </w:rPr>
          <w:t>N 273-ФЗ</w:t>
        </w:r>
      </w:hyperlink>
      <w:r w:rsidRPr="00145A82">
        <w:rPr>
          <w:sz w:val="24"/>
          <w:szCs w:val="24"/>
        </w:rPr>
        <w:t xml:space="preserve"> "О противодействии коррупции", от 03.12.2012 </w:t>
      </w:r>
      <w:hyperlink r:id="rId5" w:history="1">
        <w:r w:rsidRPr="00145A82">
          <w:rPr>
            <w:rStyle w:val="a3"/>
            <w:sz w:val="24"/>
            <w:szCs w:val="24"/>
          </w:rPr>
          <w:t>N 230-ФЗ</w:t>
        </w:r>
      </w:hyperlink>
      <w:r w:rsidRPr="00145A82">
        <w:rPr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145A82">
          <w:rPr>
            <w:rStyle w:val="a3"/>
            <w:sz w:val="24"/>
            <w:szCs w:val="24"/>
          </w:rPr>
          <w:t>Указом</w:t>
        </w:r>
      </w:hyperlink>
      <w:r w:rsidRPr="00145A82">
        <w:rPr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hyperlink r:id="rId7" w:history="1">
        <w:r w:rsidRPr="00145A82">
          <w:rPr>
            <w:rStyle w:val="a3"/>
            <w:sz w:val="24"/>
            <w:szCs w:val="24"/>
          </w:rPr>
          <w:t>Указом</w:t>
        </w:r>
      </w:hyperlink>
      <w:r w:rsidRPr="00145A82">
        <w:rPr>
          <w:sz w:val="24"/>
          <w:szCs w:val="24"/>
        </w:rP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</w:t>
      </w:r>
      <w:proofErr w:type="gramEnd"/>
      <w:r w:rsidRPr="00145A82">
        <w:rPr>
          <w:sz w:val="24"/>
          <w:szCs w:val="24"/>
        </w:rPr>
        <w:t xml:space="preserve"> и </w:t>
      </w:r>
      <w:proofErr w:type="gramStart"/>
      <w:r w:rsidRPr="00145A82">
        <w:rPr>
          <w:sz w:val="24"/>
          <w:szCs w:val="24"/>
        </w:rPr>
        <w:t>внесении</w:t>
      </w:r>
      <w:proofErr w:type="gramEnd"/>
      <w:r w:rsidRPr="00145A82">
        <w:rPr>
          <w:sz w:val="24"/>
          <w:szCs w:val="24"/>
        </w:rPr>
        <w:t xml:space="preserve"> изменений в некоторые акты През</w:t>
      </w:r>
      <w:r>
        <w:rPr>
          <w:sz w:val="24"/>
          <w:szCs w:val="24"/>
        </w:rPr>
        <w:t xml:space="preserve">идента Российской Федерации", </w:t>
      </w:r>
      <w:r w:rsidRPr="00E051C6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 Новоснежнинского муниципального образования, зарегистрированного отделом в Иркутской области и УО БАО Главного Управления  Минюста России по Сибирскому федеральному округу 23 декабря 2005 года  за  № 385183032005001,</w:t>
      </w:r>
    </w:p>
    <w:p w:rsidR="000373C1" w:rsidRPr="00145A82" w:rsidRDefault="000373C1" w:rsidP="000373C1">
      <w:pPr>
        <w:rPr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РЕШИЛА</w:t>
      </w:r>
      <w:r w:rsidRPr="00145A82">
        <w:rPr>
          <w:rFonts w:ascii="Times New Roman" w:hAnsi="Times New Roman"/>
          <w:b/>
          <w:sz w:val="24"/>
          <w:szCs w:val="24"/>
        </w:rPr>
        <w:t>: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1. Утвердить Порядок</w:t>
      </w:r>
      <w:r>
        <w:rPr>
          <w:rFonts w:ascii="Times New Roman" w:hAnsi="Times New Roman"/>
          <w:sz w:val="24"/>
          <w:szCs w:val="24"/>
        </w:rPr>
        <w:t xml:space="preserve"> предоставления депутатами Думы Новоснежнинского 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сведений о </w:t>
      </w:r>
      <w:r w:rsidRPr="00145A82">
        <w:rPr>
          <w:rFonts w:ascii="Times New Roman" w:hAnsi="Times New Roman"/>
          <w:sz w:val="24"/>
          <w:szCs w:val="24"/>
          <w:lang w:eastAsia="en-US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(приложение №1).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2. Утвердить Порядок размещения сведений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и членов их семей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145A8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представления этих сведений средствам массовой информации для опубликования </w:t>
      </w:r>
      <w:r w:rsidRPr="00145A82">
        <w:rPr>
          <w:rFonts w:ascii="Times New Roman" w:hAnsi="Times New Roman"/>
          <w:sz w:val="24"/>
          <w:szCs w:val="24"/>
          <w:lang w:eastAsia="en-US"/>
        </w:rPr>
        <w:t>(приложение №2).</w:t>
      </w: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3. Опубликовать настоящее решение в </w:t>
      </w:r>
      <w:r>
        <w:rPr>
          <w:rFonts w:ascii="Times New Roman" w:hAnsi="Times New Roman"/>
          <w:sz w:val="24"/>
          <w:szCs w:val="24"/>
        </w:rPr>
        <w:t xml:space="preserve">печатном издании «Вестник Новоснежнинского сельского поселения» </w:t>
      </w:r>
      <w:r w:rsidRPr="00145A82">
        <w:rPr>
          <w:rFonts w:ascii="Times New Roman" w:hAnsi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45A82">
        <w:rPr>
          <w:rFonts w:ascii="Times New Roman" w:hAnsi="Times New Roman"/>
          <w:sz w:val="24"/>
          <w:szCs w:val="24"/>
        </w:rPr>
        <w:t>.</w:t>
      </w: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Глава </w:t>
      </w:r>
    </w:p>
    <w:p w:rsidR="000373C1" w:rsidRPr="00145A82" w:rsidRDefault="000373C1" w:rsidP="000373C1">
      <w:pPr>
        <w:pStyle w:val="a4"/>
        <w:tabs>
          <w:tab w:val="left" w:pos="6705"/>
        </w:tabs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ab/>
        <w:t>Молчанов О.Н.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Председатель Думы</w:t>
      </w:r>
    </w:p>
    <w:p w:rsidR="000373C1" w:rsidRPr="00145A82" w:rsidRDefault="000373C1" w:rsidP="000373C1">
      <w:pPr>
        <w:pStyle w:val="a4"/>
        <w:tabs>
          <w:tab w:val="left" w:pos="6705"/>
        </w:tabs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</w:t>
      </w:r>
      <w:r>
        <w:rPr>
          <w:rFonts w:ascii="Times New Roman" w:hAnsi="Times New Roman"/>
          <w:sz w:val="24"/>
          <w:szCs w:val="24"/>
        </w:rPr>
        <w:tab/>
        <w:t>Молчанов О.Н</w:t>
      </w: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              </w:t>
      </w: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145A82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 решением Думы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от 26.10.2016г.  № 15-3сд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Порядок</w:t>
      </w:r>
    </w:p>
    <w:p w:rsidR="000373C1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45A82">
        <w:rPr>
          <w:rFonts w:ascii="Times New Roman" w:hAnsi="Times New Roman"/>
          <w:sz w:val="24"/>
          <w:szCs w:val="24"/>
        </w:rPr>
        <w:t xml:space="preserve">предоставления депутатами Думы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сведений о </w:t>
      </w:r>
      <w:r w:rsidRPr="00145A82">
        <w:rPr>
          <w:rFonts w:ascii="Times New Roman" w:hAnsi="Times New Roman"/>
          <w:sz w:val="24"/>
          <w:szCs w:val="24"/>
          <w:lang w:eastAsia="en-US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373C1" w:rsidRPr="00145A82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145A82">
        <w:rPr>
          <w:rFonts w:ascii="Times New Roman" w:hAnsi="Times New Roman"/>
          <w:sz w:val="24"/>
          <w:szCs w:val="24"/>
          <w:lang w:eastAsia="en-US"/>
        </w:rPr>
        <w:t xml:space="preserve">1. Депутаты Думы </w:t>
      </w:r>
      <w:r>
        <w:rPr>
          <w:rFonts w:ascii="Times New Roman" w:hAnsi="Times New Roman"/>
          <w:sz w:val="24"/>
          <w:szCs w:val="24"/>
        </w:rPr>
        <w:t>Новоснежнинского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(далее по тексту – депутаты Думы)</w:t>
      </w:r>
      <w:r w:rsidRPr="00145A82">
        <w:rPr>
          <w:rFonts w:ascii="Times New Roman" w:hAnsi="Times New Roman"/>
          <w:sz w:val="24"/>
          <w:szCs w:val="24"/>
          <w:lang w:eastAsia="en-US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8" w:history="1">
        <w:r w:rsidRPr="00145A82">
          <w:rPr>
            <w:rFonts w:ascii="Times New Roman" w:hAnsi="Times New Roman"/>
            <w:sz w:val="24"/>
            <w:szCs w:val="24"/>
            <w:lang w:eastAsia="en-US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  <w:lang w:eastAsia="en-US"/>
        </w:rPr>
        <w:t xml:space="preserve"> от 25 декабря 2008 года № 273-ФЗ "О противодействии коррупции" и другими федеральными законами. 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 w:rsidRPr="00145A82">
        <w:rPr>
          <w:rFonts w:ascii="Times New Roman" w:hAnsi="Times New Roman"/>
          <w:sz w:val="24"/>
          <w:szCs w:val="24"/>
          <w:lang w:eastAsia="en-US"/>
        </w:rPr>
        <w:t>Депутаты Думы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Pr="00145A82">
        <w:rPr>
          <w:rFonts w:ascii="Times New Roman" w:hAnsi="Times New Roman"/>
          <w:sz w:val="24"/>
          <w:szCs w:val="24"/>
        </w:rPr>
        <w:t xml:space="preserve"> ежегодно, не позднее 30 апреля года, следующего за отчетным, по форме справки, утвержденной </w:t>
      </w:r>
      <w:hyperlink r:id="rId9" w:history="1">
        <w:r w:rsidRPr="00145A82">
          <w:rPr>
            <w:rStyle w:val="a3"/>
            <w:rFonts w:ascii="Times New Roman" w:hAnsi="Times New Roman"/>
            <w:sz w:val="24"/>
            <w:szCs w:val="24"/>
          </w:rPr>
          <w:t>Указом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Президента Российской Федерации от 23.06.2014 N 460 "Об утверждении формы справки о доходах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45A82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145A82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Указанные сведения представляются в комиссию по Уставу, регламенту и депутатской этике Думы </w:t>
      </w:r>
      <w:r>
        <w:rPr>
          <w:rFonts w:ascii="Times New Roman" w:hAnsi="Times New Roman"/>
          <w:sz w:val="24"/>
          <w:szCs w:val="24"/>
        </w:rPr>
        <w:t xml:space="preserve">Новоснежнинского </w:t>
      </w:r>
      <w:r w:rsidRPr="00145A82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 xml:space="preserve">Контроль за соответствием расходов депутата Думы, его супруги (супруга) и несовершеннолетних детей их доходам, соблюдением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 осуществляется комиссией по Уставу, регламенту и депутатской этике Думы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Новоснежнинского 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в порядке, предусмотренном Федеральным </w:t>
      </w:r>
      <w:hyperlink r:id="rId11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Федеральным </w:t>
      </w:r>
      <w:hyperlink r:id="rId12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депутатами Думы, соблюдения депутатами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3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</w:t>
      </w:r>
      <w:r>
        <w:rPr>
          <w:rFonts w:ascii="Times New Roman" w:hAnsi="Times New Roman"/>
          <w:sz w:val="24"/>
          <w:szCs w:val="24"/>
        </w:rPr>
        <w:t>администрацией Новоснежнинского сельского поселения</w:t>
      </w:r>
      <w:r w:rsidRPr="00145A82">
        <w:rPr>
          <w:rFonts w:ascii="Times New Roman" w:hAnsi="Times New Roman"/>
          <w:sz w:val="24"/>
          <w:szCs w:val="24"/>
        </w:rPr>
        <w:t>.</w:t>
      </w:r>
      <w:proofErr w:type="gramEnd"/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 xml:space="preserve">Полномочия депутата Думы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25 декабря 2008 года № 273-ФЗ "О противодействии коррупции", Федеральным </w:t>
      </w:r>
      <w:hyperlink r:id="rId15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3 декабря 2012 года № 230-ФЗ "О контроле за соответствием </w:t>
      </w:r>
      <w:r w:rsidRPr="00145A82">
        <w:rPr>
          <w:rFonts w:ascii="Times New Roman" w:hAnsi="Times New Roman"/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доходам", Федеральным </w:t>
      </w:r>
      <w:hyperlink r:id="rId16" w:history="1">
        <w:r w:rsidRPr="00145A8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145A82">
        <w:rPr>
          <w:rFonts w:ascii="Times New Roman" w:hAnsi="Times New Roman"/>
          <w:sz w:val="24"/>
          <w:szCs w:val="24"/>
        </w:rPr>
        <w:t xml:space="preserve"> от 7 мая 2013 года № 79-ФЗ "О запрете отдельным категориям лиц открывать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lastRenderedPageBreak/>
        <w:t xml:space="preserve">                                   Приложение № 2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145A82">
        <w:rPr>
          <w:rFonts w:ascii="Times New Roman" w:hAnsi="Times New Roman"/>
          <w:sz w:val="24"/>
          <w:szCs w:val="24"/>
        </w:rPr>
        <w:t>утвержденное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 решением Думы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373C1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от 26.10.2016г. № 15-3сд</w:t>
      </w:r>
    </w:p>
    <w:p w:rsidR="000373C1" w:rsidRPr="00145A82" w:rsidRDefault="000373C1" w:rsidP="000373C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Порядок</w:t>
      </w:r>
    </w:p>
    <w:p w:rsidR="000373C1" w:rsidRPr="00145A82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размещения сведений о доходах, расходах, об имуществе и обязательствах</w:t>
      </w:r>
    </w:p>
    <w:p w:rsidR="000373C1" w:rsidRPr="00145A82" w:rsidRDefault="000373C1" w:rsidP="000373C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имущественного характера депутатов Думы Н</w:t>
      </w:r>
      <w:r>
        <w:rPr>
          <w:rFonts w:ascii="Times New Roman" w:hAnsi="Times New Roman"/>
          <w:sz w:val="24"/>
          <w:szCs w:val="24"/>
        </w:rPr>
        <w:t>овоснежнинского</w:t>
      </w:r>
      <w:r w:rsidRPr="00145A82">
        <w:rPr>
          <w:rFonts w:ascii="Times New Roman" w:hAnsi="Times New Roman"/>
          <w:sz w:val="24"/>
          <w:szCs w:val="24"/>
        </w:rPr>
        <w:t xml:space="preserve"> муниципального образования и членов их семей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45A8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представления этих сведений средствам массовой информации для опубликования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45A82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по размещению сведений о доходах, расходах, об имуществе и обязательствах имущественного характера депутатов Думы, а также сведений о доходах, расходах, об имуществе и обязательствах имущественного характера их супругов и несовершеннолетних детей (далее - сведения)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145A82">
        <w:rPr>
          <w:rFonts w:ascii="Times New Roman" w:hAnsi="Times New Roman"/>
          <w:sz w:val="24"/>
          <w:szCs w:val="24"/>
        </w:rPr>
        <w:t xml:space="preserve"> в информационно-телекоммуникационной  сети «Интернет» (далее - официальный сайт), а также по представлению этих сведений средствам массовой информации для опубликования</w:t>
      </w:r>
      <w:proofErr w:type="gramEnd"/>
      <w:r w:rsidRPr="00145A82">
        <w:rPr>
          <w:rFonts w:ascii="Times New Roman" w:hAnsi="Times New Roman"/>
          <w:sz w:val="24"/>
          <w:szCs w:val="24"/>
        </w:rPr>
        <w:t xml:space="preserve"> в связи с их запросами.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2. На официальном сайте размещаются и средствам массовой информации представляются для опубликования следующие сведения: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в) декларированный годовой доход депутата Думы, его супруги (супруга) и несовершеннолетних детей;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г) источник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(долей, паев в уставных (складочных) капиталах организаций), если сумма сделки превышает общий доход депутата Думы и его супруги (супруга) за три последних года, предшествующих совершению сделки.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>а) иные сведения (кроме указанных в пункте 2 настоящего порядка) о доходах, депутата Думы,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б) персональные данные супруги (супруга), детей и иных членов семьи депутата Думы;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 Думы, его супруги (супруга), детей и иных членов семьи;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Думы, его супруге (супругу), детям, иным членам семьи на праве собственности или находящихся в их пользовании;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45A82">
        <w:rPr>
          <w:rFonts w:ascii="Times New Roman" w:hAnsi="Times New Roman"/>
          <w:sz w:val="24"/>
          <w:szCs w:val="24"/>
        </w:rPr>
        <w:t>д</w:t>
      </w:r>
      <w:proofErr w:type="spellEnd"/>
      <w:r w:rsidRPr="00145A82">
        <w:rPr>
          <w:rFonts w:ascii="Times New Roman" w:hAnsi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lastRenderedPageBreak/>
        <w:t>4. Сведения,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5. Размещение на официальном сайте сведений, указанных в пункте 2 настоящего порядка представленных депутатом Думы обеспечивается </w:t>
      </w:r>
      <w:r>
        <w:rPr>
          <w:rFonts w:ascii="Times New Roman" w:hAnsi="Times New Roman"/>
          <w:sz w:val="24"/>
          <w:szCs w:val="24"/>
        </w:rPr>
        <w:t>администрацией Новоснежнинского сельского поселения</w:t>
      </w:r>
      <w:r w:rsidRPr="00145A82">
        <w:rPr>
          <w:rFonts w:ascii="Times New Roman" w:hAnsi="Times New Roman"/>
          <w:sz w:val="24"/>
          <w:szCs w:val="24"/>
        </w:rPr>
        <w:t>;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Администрация Новоснежнинского сельского поселения</w:t>
      </w:r>
      <w:r w:rsidRPr="00145A82">
        <w:rPr>
          <w:rFonts w:ascii="Times New Roman" w:hAnsi="Times New Roman"/>
          <w:sz w:val="24"/>
          <w:szCs w:val="24"/>
        </w:rPr>
        <w:t>:</w:t>
      </w:r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145A82">
        <w:rPr>
          <w:rFonts w:ascii="Times New Roman" w:hAnsi="Times New Roman"/>
          <w:sz w:val="24"/>
          <w:szCs w:val="24"/>
        </w:rPr>
        <w:t>а) в течение 3 рабочих дней со дня поступления запроса от средств массовой информации сообщают о нем депутату Думы, в отношении которого поступил запрос;</w:t>
      </w:r>
      <w:proofErr w:type="gramEnd"/>
    </w:p>
    <w:p w:rsidR="000373C1" w:rsidRPr="00145A82" w:rsidRDefault="000373C1" w:rsidP="000373C1">
      <w:pPr>
        <w:pStyle w:val="a4"/>
        <w:rPr>
          <w:rFonts w:ascii="Times New Roman" w:hAnsi="Times New Roman"/>
          <w:sz w:val="24"/>
          <w:szCs w:val="24"/>
        </w:rPr>
      </w:pPr>
      <w:r w:rsidRPr="00145A82">
        <w:rPr>
          <w:rFonts w:ascii="Times New Roman" w:hAnsi="Times New Roman"/>
          <w:sz w:val="24"/>
          <w:szCs w:val="24"/>
        </w:rPr>
        <w:t>б) в течение 7 рабочих дней со дня поступления запроса от средств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772FA" w:rsidRDefault="000373C1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C1"/>
    <w:rsid w:val="000373C1"/>
    <w:rsid w:val="001E46FE"/>
    <w:rsid w:val="00347652"/>
    <w:rsid w:val="00424D8A"/>
    <w:rsid w:val="009D3862"/>
    <w:rsid w:val="00B0609F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73C1"/>
    <w:rPr>
      <w:color w:val="0000FF"/>
      <w:u w:val="single"/>
    </w:rPr>
  </w:style>
  <w:style w:type="paragraph" w:styleId="a4">
    <w:name w:val="No Spacing"/>
    <w:link w:val="a5"/>
    <w:qFormat/>
    <w:rsid w:val="000373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0373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524FD020289238704A69F20D10931D17C858459D9FC00525E7D87B29w1p9H" TargetMode="External"/><Relationship Id="rId13" Type="http://schemas.openxmlformats.org/officeDocument/2006/relationships/hyperlink" Target="consultantplus://offline/ref=A298B95B7D09895CFF375B0C961A66622707347CB2FBDD7A9884065BCF14869DB3A030BFLDD9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B5ABDBB095A081A20D0004055F7593C92A54CB0D10A5A1958CC4F160BAW2C" TargetMode="External"/><Relationship Id="rId12" Type="http://schemas.openxmlformats.org/officeDocument/2006/relationships/hyperlink" Target="consultantplus://offline/ref=515F0541F3CBCA3C703A130B109E9C07D84A8F334FA14D3784041CE3A7HABC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524FD020289238704A69F20D10931D17C955409298C00525E7D87B29w1p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B5ABDBB095A081A20D0004055F7593C92453CE0819A5A1958CC4F160BAW2C" TargetMode="External"/><Relationship Id="rId11" Type="http://schemas.openxmlformats.org/officeDocument/2006/relationships/hyperlink" Target="consultantplus://offline/ref=515F0541F3CBCA3C703A130B109E9C07D84B83304EA34D3784041CE3A7HABCI" TargetMode="External"/><Relationship Id="rId5" Type="http://schemas.openxmlformats.org/officeDocument/2006/relationships/hyperlink" Target="consultantplus://offline/ref=1EB5ABDBB095A081A20D0004055F7593C92458CD0C1CA5A1958CC4F160BAW2C" TargetMode="External"/><Relationship Id="rId15" Type="http://schemas.openxmlformats.org/officeDocument/2006/relationships/hyperlink" Target="consultantplus://offline/ref=B0524FD020289238704A69F20D10931D17C954469C9DC00525E7D87B29w1p9H" TargetMode="External"/><Relationship Id="rId10" Type="http://schemas.openxmlformats.org/officeDocument/2006/relationships/hyperlink" Target="consultantplus://offline/ref=A298B95B7D09895CFF375B0C961A66622707347CB2FBDD7A9884065BCF14869DB3A030BFLDD9I" TargetMode="External"/><Relationship Id="rId4" Type="http://schemas.openxmlformats.org/officeDocument/2006/relationships/hyperlink" Target="consultantplus://offline/ref=1EB5ABDBB095A081A20D0004055F7593C92554CE0D1EA5A1958CC4F160BAW2C" TargetMode="External"/><Relationship Id="rId9" Type="http://schemas.openxmlformats.org/officeDocument/2006/relationships/hyperlink" Target="consultantplus://offline/ref=FDD1609804B4CD47074849715ABF9090F84AD3A9F994814C410930C493c9y4C" TargetMode="External"/><Relationship Id="rId14" Type="http://schemas.openxmlformats.org/officeDocument/2006/relationships/hyperlink" Target="consultantplus://offline/ref=B0524FD020289238704A69F20D10931D17C858459D9FC00525E7D87B29w1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2016-11-09T03:52:00Z</dcterms:created>
  <dcterms:modified xsi:type="dcterms:W3CDTF">2016-11-09T03:52:00Z</dcterms:modified>
</cp:coreProperties>
</file>