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A7" w:rsidRPr="00753655" w:rsidRDefault="00753655" w:rsidP="0075365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27.05.2020г. № 10</w:t>
      </w:r>
      <w:r w:rsidRPr="00753655">
        <w:rPr>
          <w:rFonts w:ascii="Arial" w:hAnsi="Arial" w:cs="Arial"/>
          <w:b/>
          <w:sz w:val="32"/>
          <w:szCs w:val="32"/>
        </w:rPr>
        <w:t>-4СД</w:t>
      </w:r>
    </w:p>
    <w:p w:rsidR="00F94B8E" w:rsidRPr="005C21BB" w:rsidRDefault="00F94B8E" w:rsidP="00F94B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4B8E" w:rsidRPr="005C21BB" w:rsidRDefault="00F94B8E" w:rsidP="00F94B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F94B8E" w:rsidRPr="005C21BB" w:rsidRDefault="00F94B8E" w:rsidP="00F94B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F94B8E" w:rsidRPr="005C21BB" w:rsidRDefault="00F94B8E" w:rsidP="00F94B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F94B8E" w:rsidRPr="005C21BB" w:rsidRDefault="00F94B8E" w:rsidP="00F94B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F94B8E" w:rsidRDefault="00F94B8E" w:rsidP="00F94B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F94B8E" w:rsidRDefault="00F94B8E" w:rsidP="00F94B8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94B8E" w:rsidRDefault="00F94B8E" w:rsidP="00F94B8E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7B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ВНЕСЕНИИ ИЗМЕНЕНИЙ В РЕШЕНИЕ ДУМЫ ОТ 24.04.2019Г. №9-4СД «О</w:t>
      </w:r>
      <w:r w:rsidRPr="00337B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 УТВЕРЖДЕНИИ ПОРЯДКА ОСВОБОЖДЕНИЯ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ДОЛЖНОСТИ ГЛАВЫ НОВОСНЕЖНИН</w:t>
      </w:r>
      <w:r w:rsidRPr="00337B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МУНИЦИПАЛЬНОГО ОБРАЗОВАНИЯ ЗА НЕСОБЛЮДЕНИЕ ОГРАНИЧЕНИЙ И ЗАПРЕТОВ И НЕИСПОЛНЕНИЕ ОБЯЗАННОСТЕЙ, КОТОРЫЕ УСТАНОВЛЕНЫ ФЕДЕРАЛЬНЫМ ЗАКОНОМ ОТ 25.12.2008 ГОДА № 273 –ФЗ «О ПРОТИВОДЕЙСТВИИ КОРРУПЦИИ» И ДРУГИМИ ФЕДЕРАЛЬНЫМИ ЗАКОНАМИ</w:t>
      </w:r>
    </w:p>
    <w:p w:rsidR="00E32D9A" w:rsidRDefault="00E32D9A" w:rsidP="00F94B8E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(в редакции  от 28 декабря 2019года №31</w:t>
      </w:r>
      <w:r w:rsidRPr="00E32D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-4сд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F94B8E" w:rsidRPr="007F5221" w:rsidRDefault="00F94B8E" w:rsidP="00F94B8E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EE" w:rsidRDefault="00571CEE" w:rsidP="00F94B8E">
      <w:pPr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CE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действующим законодательством Российской Федерации и Иркутской области и на основании статьи  32, 36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F94B8E" w:rsidRPr="00516BB2" w:rsidRDefault="00F94B8E" w:rsidP="00F94B8E">
      <w:pPr>
        <w:spacing w:before="0" w:beforeAutospacing="0"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B8E" w:rsidRPr="00753655" w:rsidRDefault="00F94B8E" w:rsidP="00F94B8E">
      <w:pPr>
        <w:pStyle w:val="ConsPlusTitle"/>
        <w:widowControl/>
        <w:jc w:val="center"/>
        <w:rPr>
          <w:b w:val="0"/>
          <w:sz w:val="30"/>
          <w:szCs w:val="30"/>
        </w:rPr>
      </w:pPr>
      <w:r w:rsidRPr="00753655">
        <w:rPr>
          <w:sz w:val="30"/>
          <w:szCs w:val="30"/>
        </w:rPr>
        <w:t>ДУМА НОВОС</w:t>
      </w:r>
      <w:r w:rsidR="00753655">
        <w:rPr>
          <w:sz w:val="30"/>
          <w:szCs w:val="30"/>
        </w:rPr>
        <w:t xml:space="preserve">НЕЖНИНСКОГО СЕЛЬСКОГО ПОСЕЛЕНИЯ </w:t>
      </w:r>
      <w:r w:rsidRPr="00753655">
        <w:rPr>
          <w:sz w:val="30"/>
          <w:szCs w:val="30"/>
        </w:rPr>
        <w:t>РЕШИЛА</w:t>
      </w:r>
      <w:r w:rsidRPr="00753655">
        <w:rPr>
          <w:b w:val="0"/>
          <w:sz w:val="30"/>
          <w:szCs w:val="30"/>
        </w:rPr>
        <w:t>:</w:t>
      </w:r>
    </w:p>
    <w:p w:rsidR="00F94B8E" w:rsidRPr="00516BB2" w:rsidRDefault="00F94B8E" w:rsidP="00F94B8E">
      <w:pPr>
        <w:spacing w:before="0" w:beforeAutospacing="0" w:after="0" w:afterAutospacing="0"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B8E" w:rsidRPr="00516BB2" w:rsidRDefault="00F94B8E" w:rsidP="00F94B8E">
      <w:pPr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6BB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A10D43" w:rsidRPr="00A10D43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Новоснежнинского муниципального образования</w:t>
      </w:r>
      <w:r w:rsidR="00A10D43">
        <w:rPr>
          <w:rFonts w:ascii="Arial" w:eastAsia="Times New Roman" w:hAnsi="Arial" w:cs="Arial"/>
          <w:sz w:val="24"/>
          <w:szCs w:val="24"/>
          <w:lang w:eastAsia="ru-RU"/>
        </w:rPr>
        <w:t xml:space="preserve"> от 24.04.2019г. №9-4сд</w:t>
      </w:r>
      <w:r w:rsidR="00A10D43" w:rsidRPr="00A10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D43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</w:t>
      </w:r>
      <w:r w:rsidRPr="00516BB2">
        <w:rPr>
          <w:rFonts w:ascii="Arial" w:eastAsia="Times New Roman" w:hAnsi="Arial" w:cs="Arial"/>
          <w:sz w:val="24"/>
          <w:szCs w:val="24"/>
          <w:lang w:eastAsia="ru-RU"/>
        </w:rPr>
        <w:t xml:space="preserve"> осв</w:t>
      </w:r>
      <w:r>
        <w:rPr>
          <w:rFonts w:ascii="Arial" w:eastAsia="Times New Roman" w:hAnsi="Arial" w:cs="Arial"/>
          <w:sz w:val="24"/>
          <w:szCs w:val="24"/>
          <w:lang w:eastAsia="ru-RU"/>
        </w:rPr>
        <w:t>обождения от должности главы Новоснежнин</w:t>
      </w:r>
      <w:r w:rsidRPr="00516BB2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 за несоблюдение ограничений и запретов и неисполнение обязанностей,</w:t>
      </w:r>
      <w:r w:rsidRPr="00516BB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516BB2">
        <w:rPr>
          <w:rFonts w:ascii="Arial" w:eastAsia="Times New Roman" w:hAnsi="Arial" w:cs="Arial"/>
          <w:sz w:val="24"/>
          <w:szCs w:val="24"/>
          <w:lang w:eastAsia="ru-RU"/>
        </w:rPr>
        <w:t>которые установлены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BB2">
        <w:rPr>
          <w:rFonts w:ascii="Arial" w:eastAsia="Times New Roman" w:hAnsi="Arial" w:cs="Arial"/>
          <w:sz w:val="24"/>
          <w:szCs w:val="24"/>
          <w:lang w:eastAsia="ru-RU"/>
        </w:rPr>
        <w:t>от 25 декабря 2008 года № 273-ФЗ «О противодействии коррупции» и другими федеральными законами</w:t>
      </w:r>
      <w:r w:rsidR="00571CEE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от 28 декабря 2019года №31</w:t>
      </w:r>
      <w:r w:rsidR="00571CEE" w:rsidRPr="00571CEE">
        <w:rPr>
          <w:rFonts w:ascii="Arial" w:eastAsia="Times New Roman" w:hAnsi="Arial" w:cs="Arial"/>
          <w:sz w:val="24"/>
          <w:szCs w:val="24"/>
          <w:lang w:eastAsia="ru-RU"/>
        </w:rPr>
        <w:t>-4сд</w:t>
      </w:r>
      <w:r w:rsidR="00571CEE">
        <w:rPr>
          <w:rFonts w:ascii="Arial" w:eastAsia="Times New Roman" w:hAnsi="Arial" w:cs="Arial"/>
          <w:sz w:val="24"/>
          <w:szCs w:val="24"/>
          <w:lang w:eastAsia="ru-RU"/>
        </w:rPr>
        <w:t>)» (далее -</w:t>
      </w:r>
      <w:r w:rsidR="00753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1CEE">
        <w:rPr>
          <w:rFonts w:ascii="Arial" w:eastAsia="Times New Roman" w:hAnsi="Arial" w:cs="Arial"/>
          <w:sz w:val="24"/>
          <w:szCs w:val="24"/>
          <w:lang w:eastAsia="ru-RU"/>
        </w:rPr>
        <w:t>Порядок)</w:t>
      </w:r>
      <w:r w:rsidRPr="00516BB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10D43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A10D43" w:rsidRDefault="00A10D43" w:rsidP="00A10D43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505D6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71CEE">
        <w:rPr>
          <w:rFonts w:ascii="Arial" w:eastAsia="Times New Roman" w:hAnsi="Arial" w:cs="Arial"/>
          <w:sz w:val="24"/>
          <w:szCs w:val="24"/>
          <w:lang w:eastAsia="ru-RU"/>
        </w:rPr>
        <w:t>ункт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1CEE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</w:t>
      </w:r>
      <w:r w:rsidRPr="00A10D43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505D6C" w:rsidRDefault="00505D6C" w:rsidP="00505D6C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 «5. </w:t>
      </w:r>
      <w:proofErr w:type="gramStart"/>
      <w:r w:rsidRPr="00505D6C">
        <w:rPr>
          <w:rFonts w:ascii="Arial" w:eastAsia="Times New Roman" w:hAnsi="Arial" w:cs="Arial"/>
          <w:sz w:val="24"/>
          <w:szCs w:val="24"/>
          <w:lang w:eastAsia="ru-RU"/>
        </w:rPr>
        <w:t>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случаях, предусмотренных частями 1, 2 (за исключением случая 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</w:t>
      </w:r>
      <w:proofErr w:type="gramEnd"/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доходах, об имуществе и обязательствах имущественного характера своих супруги (супруга) и несовершеннолетних детей) статьи 131 Федерального закона № 273-ФЗ, заявления Губернатора Иркутской области о досрочном прекращении полномочий главы 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образования, предусмотренного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абзацем первым части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 4 статьи 7 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</w:t>
      </w:r>
      <w:proofErr w:type="gramEnd"/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, расходах, об имуществе и обязательствах имущественного характера и проверке достоверности и </w:t>
      </w:r>
      <w:proofErr w:type="gramStart"/>
      <w:r w:rsidRPr="00505D6C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  <w:proofErr w:type="gramEnd"/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представленных ими сведений о доходах, расходах, об имуществе и обязательств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ах имущественного характера»</w:t>
      </w:r>
      <w:r w:rsidR="00753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t>(далее при совместном упоминании – обращение Губернатора Иркутской области).»</w:t>
      </w:r>
    </w:p>
    <w:p w:rsidR="00505D6C" w:rsidRDefault="00505D6C" w:rsidP="00505D6C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14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изложить в новой редакции:</w:t>
      </w:r>
    </w:p>
    <w:p w:rsidR="00505D6C" w:rsidRDefault="00505D6C" w:rsidP="00505D6C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t>14. Решение представительного органа муниципального образования об освобождении главы муниципального образования</w:t>
      </w:r>
      <w:r w:rsidRPr="00505D6C">
        <w:t xml:space="preserve"> 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t>от должности подписывается депутатом, председательствующим на заседании представительного органа муниципального образования</w:t>
      </w:r>
      <w:proofErr w:type="gramStart"/>
      <w:r w:rsidRPr="00505D6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505D6C" w:rsidRDefault="00505D6C" w:rsidP="00505D6C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пункт 15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изложить в новой редакции:</w:t>
      </w:r>
    </w:p>
    <w:p w:rsidR="00505D6C" w:rsidRPr="00505D6C" w:rsidRDefault="00505D6C" w:rsidP="00505D6C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3655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t>Представительный орган обеспечивает вручение главе 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505D6C" w:rsidRPr="00505D6C" w:rsidRDefault="00505D6C" w:rsidP="00505D6C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D6C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505D6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 если глава муниципального образования не согласен с решением представительного органа муниципального образования об освобождении</w:t>
      </w:r>
      <w:r w:rsidR="008F14A7"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505D6C">
        <w:rPr>
          <w:rFonts w:ascii="Arial" w:eastAsia="Times New Roman" w:hAnsi="Arial" w:cs="Arial"/>
          <w:sz w:val="24"/>
          <w:szCs w:val="24"/>
          <w:lang w:eastAsia="ru-RU"/>
        </w:rPr>
        <w:t xml:space="preserve"> от должности, он вправе в письменном виде изложить свое особое мнение.</w:t>
      </w:r>
    </w:p>
    <w:p w:rsidR="00D8287D" w:rsidRDefault="00505D6C" w:rsidP="00753655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D6C">
        <w:rPr>
          <w:rFonts w:ascii="Arial" w:eastAsia="Times New Roman" w:hAnsi="Arial" w:cs="Arial"/>
          <w:sz w:val="24"/>
          <w:szCs w:val="24"/>
          <w:lang w:eastAsia="ru-RU"/>
        </w:rPr>
        <w:t>Если глава муниципального образования отказывается от получения копии указанного решения под подпись, то об этом составляется соответствующий акт</w:t>
      </w:r>
      <w:proofErr w:type="gramStart"/>
      <w:r w:rsidRPr="00505D6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F14A7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753655" w:rsidRDefault="00E6114A" w:rsidP="00753655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287D" w:rsidRPr="00D8287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</w:t>
      </w:r>
      <w:r w:rsidR="00D8287D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печатном издании «Вестник Новоснежн</w:t>
      </w:r>
      <w:r w:rsidR="00D8287D" w:rsidRPr="00D8287D">
        <w:rPr>
          <w:rFonts w:ascii="Arial" w:eastAsia="Times New Roman" w:hAnsi="Arial" w:cs="Arial"/>
          <w:sz w:val="24"/>
          <w:szCs w:val="24"/>
          <w:lang w:eastAsia="ru-RU"/>
        </w:rPr>
        <w:t>инского муниципального образования» и разместить на официальном сайте муниципально</w:t>
      </w:r>
      <w:r w:rsidR="008F14A7"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</w:t>
      </w:r>
      <w:proofErr w:type="spellStart"/>
      <w:r w:rsidR="008F14A7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="008F14A7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</w:p>
    <w:p w:rsidR="00E6114A" w:rsidRDefault="00E6114A" w:rsidP="00D8287D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114A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дня его официального опубликования.</w:t>
      </w:r>
    </w:p>
    <w:p w:rsidR="003A1A4F" w:rsidRPr="003A1A4F" w:rsidRDefault="003A1A4F" w:rsidP="003A1A4F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1A4F" w:rsidRPr="003A1A4F" w:rsidRDefault="003A1A4F" w:rsidP="00753655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A4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A1A4F" w:rsidRPr="003A1A4F" w:rsidRDefault="003A1A4F" w:rsidP="003A1A4F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A4F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3A1A4F" w:rsidRPr="003A1A4F" w:rsidRDefault="003A1A4F" w:rsidP="003A1A4F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A4F">
        <w:rPr>
          <w:rFonts w:ascii="Arial" w:eastAsia="Times New Roman" w:hAnsi="Arial" w:cs="Arial"/>
          <w:sz w:val="24"/>
          <w:szCs w:val="24"/>
          <w:lang w:eastAsia="ru-RU"/>
        </w:rPr>
        <w:t>Глава Новоснежнинского сельского поселения</w:t>
      </w:r>
    </w:p>
    <w:p w:rsidR="003A1A4F" w:rsidRPr="00A578A9" w:rsidRDefault="003A1A4F" w:rsidP="003A1A4F">
      <w:pPr>
        <w:suppressAutoHyphens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1A4F">
        <w:rPr>
          <w:rFonts w:ascii="Arial" w:eastAsia="Times New Roman" w:hAnsi="Arial" w:cs="Arial"/>
          <w:sz w:val="24"/>
          <w:szCs w:val="24"/>
          <w:lang w:eastAsia="ru-RU"/>
        </w:rPr>
        <w:t>Л.В.Заиграева</w:t>
      </w:r>
    </w:p>
    <w:p w:rsidR="00A578A9" w:rsidRDefault="00A578A9" w:rsidP="00046532">
      <w:pPr>
        <w:shd w:val="clear" w:color="auto" w:fill="FFFFFF"/>
        <w:spacing w:before="0" w:beforeAutospacing="0"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8A9" w:rsidRDefault="00A578A9" w:rsidP="00046532">
      <w:pPr>
        <w:shd w:val="clear" w:color="auto" w:fill="FFFFFF"/>
        <w:spacing w:before="0" w:beforeAutospacing="0" w:after="0" w:afterAutospacing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578A9" w:rsidSect="0075365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E8" w:rsidRDefault="00096BE8" w:rsidP="00644EC9">
      <w:pPr>
        <w:spacing w:before="0" w:after="0" w:line="240" w:lineRule="auto"/>
      </w:pPr>
      <w:r>
        <w:separator/>
      </w:r>
    </w:p>
  </w:endnote>
  <w:endnote w:type="continuationSeparator" w:id="0">
    <w:p w:rsidR="00096BE8" w:rsidRDefault="00096BE8" w:rsidP="00644E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E8" w:rsidRDefault="00096BE8" w:rsidP="00644EC9">
      <w:pPr>
        <w:spacing w:before="0" w:after="0" w:line="240" w:lineRule="auto"/>
      </w:pPr>
      <w:r>
        <w:separator/>
      </w:r>
    </w:p>
  </w:footnote>
  <w:footnote w:type="continuationSeparator" w:id="0">
    <w:p w:rsidR="00096BE8" w:rsidRDefault="00096BE8" w:rsidP="00644EC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532"/>
    <w:rsid w:val="00046532"/>
    <w:rsid w:val="00074C46"/>
    <w:rsid w:val="00096BE8"/>
    <w:rsid w:val="000A2689"/>
    <w:rsid w:val="000D48BA"/>
    <w:rsid w:val="001941C5"/>
    <w:rsid w:val="001C2D1F"/>
    <w:rsid w:val="001E46FE"/>
    <w:rsid w:val="003053DC"/>
    <w:rsid w:val="00347652"/>
    <w:rsid w:val="003A1A4F"/>
    <w:rsid w:val="003E74BB"/>
    <w:rsid w:val="00424D8A"/>
    <w:rsid w:val="004B6ED0"/>
    <w:rsid w:val="00505D6C"/>
    <w:rsid w:val="00551B57"/>
    <w:rsid w:val="00571CEE"/>
    <w:rsid w:val="005758E2"/>
    <w:rsid w:val="005D3F4C"/>
    <w:rsid w:val="005F1760"/>
    <w:rsid w:val="00644EC9"/>
    <w:rsid w:val="006616DF"/>
    <w:rsid w:val="00667A96"/>
    <w:rsid w:val="0068187B"/>
    <w:rsid w:val="00686572"/>
    <w:rsid w:val="00753655"/>
    <w:rsid w:val="008F14A7"/>
    <w:rsid w:val="00936855"/>
    <w:rsid w:val="00936FFC"/>
    <w:rsid w:val="009D3862"/>
    <w:rsid w:val="00A10D43"/>
    <w:rsid w:val="00A578A9"/>
    <w:rsid w:val="00B525CB"/>
    <w:rsid w:val="00B5675C"/>
    <w:rsid w:val="00B67AA8"/>
    <w:rsid w:val="00BE696A"/>
    <w:rsid w:val="00C216F5"/>
    <w:rsid w:val="00C801C2"/>
    <w:rsid w:val="00CC609F"/>
    <w:rsid w:val="00D227FC"/>
    <w:rsid w:val="00D65C6F"/>
    <w:rsid w:val="00D8287D"/>
    <w:rsid w:val="00DB5491"/>
    <w:rsid w:val="00E32D9A"/>
    <w:rsid w:val="00E53D43"/>
    <w:rsid w:val="00E6114A"/>
    <w:rsid w:val="00E65164"/>
    <w:rsid w:val="00F94B8E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6532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6532"/>
    <w:pPr>
      <w:shd w:val="clear" w:color="auto" w:fill="FFFFFF"/>
      <w:spacing w:before="0" w:beforeAutospacing="0" w:after="240" w:afterAutospacing="0" w:line="226" w:lineRule="exact"/>
      <w:jc w:val="right"/>
    </w:pPr>
    <w:rPr>
      <w:sz w:val="19"/>
      <w:szCs w:val="19"/>
    </w:rPr>
  </w:style>
  <w:style w:type="paragraph" w:customStyle="1" w:styleId="ConsPlusTitle">
    <w:name w:val="ConsPlusTitle"/>
    <w:rsid w:val="00F94B8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94B8E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F94B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2020-01-14T02:42:00Z</cp:lastPrinted>
  <dcterms:created xsi:type="dcterms:W3CDTF">2020-06-04T06:15:00Z</dcterms:created>
  <dcterms:modified xsi:type="dcterms:W3CDTF">2020-06-04T06:15:00Z</dcterms:modified>
</cp:coreProperties>
</file>