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C2" w:rsidRPr="0047345C" w:rsidRDefault="00DD22C2" w:rsidP="003B20D1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5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D22C2" w:rsidRPr="0047345C" w:rsidRDefault="00DD22C2" w:rsidP="003B20D1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5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D22C2" w:rsidRDefault="00DD22C2" w:rsidP="003B20D1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45C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47345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B20D1" w:rsidRPr="0047345C" w:rsidRDefault="003B20D1" w:rsidP="003B20D1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C2" w:rsidRPr="0047345C" w:rsidRDefault="00DD22C2" w:rsidP="003B20D1">
      <w:pPr>
        <w:pStyle w:val="a7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5C">
        <w:rPr>
          <w:rFonts w:ascii="Times New Roman" w:hAnsi="Times New Roman" w:cs="Times New Roman"/>
          <w:b/>
          <w:sz w:val="24"/>
          <w:szCs w:val="24"/>
        </w:rPr>
        <w:t>АДМИНИСТРАЦИЯ НОВОСНЕЖНИНСКОГО СЕЛЬСКОГО ПОСЕЛЕНИЯ</w:t>
      </w:r>
    </w:p>
    <w:p w:rsidR="00DD22C2" w:rsidRPr="0047345C" w:rsidRDefault="00DD22C2" w:rsidP="003B20D1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5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47345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47345C">
        <w:rPr>
          <w:rFonts w:ascii="Times New Roman" w:hAnsi="Times New Roman" w:cs="Times New Roman"/>
          <w:b/>
          <w:sz w:val="24"/>
          <w:szCs w:val="24"/>
        </w:rPr>
        <w:t>овоснежная</w:t>
      </w:r>
    </w:p>
    <w:p w:rsidR="00DD22C2" w:rsidRPr="003B20D1" w:rsidRDefault="00DD22C2" w:rsidP="003B20D1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D1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3B20D1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3B20D1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DD22C2" w:rsidRPr="0047345C" w:rsidRDefault="00DD22C2" w:rsidP="00DD22C2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22C2" w:rsidRPr="0047345C" w:rsidRDefault="00DD22C2" w:rsidP="00DD22C2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345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22C2" w:rsidRPr="0047345C" w:rsidRDefault="00DD22C2" w:rsidP="00DD22C2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D22C2" w:rsidRPr="0047345C" w:rsidRDefault="00DD22C2" w:rsidP="00DD22C2">
      <w:pPr>
        <w:pStyle w:val="a7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D22C2" w:rsidRPr="0047345C" w:rsidRDefault="00DD22C2" w:rsidP="00DD22C2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7345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="003B20D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47345C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7345C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47345C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</w:t>
      </w:r>
    </w:p>
    <w:p w:rsidR="00DD22C2" w:rsidRPr="0047345C" w:rsidRDefault="00DD22C2" w:rsidP="00DD22C2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D22C2" w:rsidRPr="0047345C" w:rsidRDefault="00DD22C2" w:rsidP="00DD22C2">
      <w:pPr>
        <w:jc w:val="both"/>
        <w:sectPr w:rsidR="00DD22C2" w:rsidRPr="0047345C" w:rsidSect="00DD22C2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DD22C2" w:rsidRPr="003B20D1" w:rsidRDefault="00DD22C2" w:rsidP="00DD22C2">
      <w:pPr>
        <w:jc w:val="both"/>
        <w:rPr>
          <w:b/>
        </w:rPr>
      </w:pPr>
      <w:r w:rsidRPr="003B20D1">
        <w:rPr>
          <w:b/>
        </w:rPr>
        <w:lastRenderedPageBreak/>
        <w:t xml:space="preserve">«Об утверждении Плана </w:t>
      </w:r>
    </w:p>
    <w:p w:rsidR="00DD22C2" w:rsidRPr="003B20D1" w:rsidRDefault="00DD22C2" w:rsidP="00DD22C2">
      <w:pPr>
        <w:jc w:val="both"/>
        <w:rPr>
          <w:b/>
        </w:rPr>
      </w:pPr>
      <w:r w:rsidRPr="003B20D1">
        <w:rPr>
          <w:b/>
        </w:rPr>
        <w:t xml:space="preserve">противодействия коррупции в администрации </w:t>
      </w:r>
    </w:p>
    <w:p w:rsidR="00DD22C2" w:rsidRPr="003B20D1" w:rsidRDefault="00DD22C2" w:rsidP="00DD22C2">
      <w:pPr>
        <w:jc w:val="both"/>
        <w:rPr>
          <w:b/>
        </w:rPr>
      </w:pPr>
      <w:r w:rsidRPr="003B20D1">
        <w:rPr>
          <w:b/>
        </w:rPr>
        <w:t xml:space="preserve">Новоснежнинского сельского поселения </w:t>
      </w:r>
    </w:p>
    <w:p w:rsidR="00DD22C2" w:rsidRPr="003B20D1" w:rsidRDefault="00DD22C2" w:rsidP="00DD22C2">
      <w:pPr>
        <w:jc w:val="both"/>
        <w:rPr>
          <w:b/>
        </w:rPr>
      </w:pPr>
      <w:r w:rsidRPr="003B20D1">
        <w:rPr>
          <w:b/>
        </w:rPr>
        <w:t>на 2020-2021год»</w:t>
      </w:r>
    </w:p>
    <w:p w:rsidR="00DD22C2" w:rsidRPr="0047345C" w:rsidRDefault="00DD22C2" w:rsidP="00DD22C2">
      <w:pPr>
        <w:jc w:val="both"/>
      </w:pPr>
    </w:p>
    <w:p w:rsidR="00DD22C2" w:rsidRPr="0047345C" w:rsidRDefault="00DD22C2" w:rsidP="00DD22C2">
      <w:pPr>
        <w:jc w:val="both"/>
      </w:pPr>
      <w:r w:rsidRPr="0047345C">
        <w:tab/>
        <w:t xml:space="preserve">В соответствии Федеральным законом от 25 декабря 2008 года № 273-ФЗ «О противодействии коррупции», и в целях повышения эффективности деятельности администрации Новоснежнинского сельского поселения по профилактике коррупционных правонарушений,  администрация Новоснежнинского сельского поселения  </w:t>
      </w:r>
      <w:proofErr w:type="gramStart"/>
      <w:r w:rsidRPr="0047345C">
        <w:t>п</w:t>
      </w:r>
      <w:proofErr w:type="gramEnd"/>
      <w:r w:rsidRPr="0047345C">
        <w:t xml:space="preserve"> о с т а н о в л я е т:</w:t>
      </w:r>
    </w:p>
    <w:p w:rsidR="00DD22C2" w:rsidRPr="0047345C" w:rsidRDefault="00DD22C2" w:rsidP="00DD22C2">
      <w:pPr>
        <w:jc w:val="both"/>
      </w:pPr>
    </w:p>
    <w:p w:rsidR="00DD22C2" w:rsidRPr="0047345C" w:rsidRDefault="00DD22C2" w:rsidP="00DD22C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7345C">
        <w:t xml:space="preserve">Утвердить План противодействия коррупции в администрации Новоснежнинского сельского поселения </w:t>
      </w:r>
      <w:r>
        <w:t>на 2020-2021 год</w:t>
      </w:r>
      <w:r w:rsidRPr="0047345C">
        <w:t xml:space="preserve">  согласно приложению.  </w:t>
      </w:r>
    </w:p>
    <w:p w:rsidR="00DD22C2" w:rsidRPr="0047345C" w:rsidRDefault="00DD22C2" w:rsidP="00DD22C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 w:rsidRPr="0047345C">
        <w:t>Контроль за</w:t>
      </w:r>
      <w:proofErr w:type="gramEnd"/>
      <w:r w:rsidRPr="0047345C">
        <w:t xml:space="preserve"> исполнением постановления оставляю за собой.</w:t>
      </w:r>
    </w:p>
    <w:p w:rsidR="00DD22C2" w:rsidRPr="0047345C" w:rsidRDefault="00DD22C2" w:rsidP="00DD22C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7345C">
        <w:t>Настоящее постановление вступает в силу со дня подписания.</w:t>
      </w:r>
    </w:p>
    <w:p w:rsidR="00DD22C2" w:rsidRPr="0047345C" w:rsidRDefault="00DD22C2" w:rsidP="00DD22C2">
      <w:pPr>
        <w:jc w:val="both"/>
      </w:pPr>
    </w:p>
    <w:p w:rsidR="00DD22C2" w:rsidRDefault="00DD22C2" w:rsidP="00DD22C2">
      <w:pPr>
        <w:jc w:val="both"/>
      </w:pPr>
    </w:p>
    <w:p w:rsidR="00DD22C2" w:rsidRDefault="00DD22C2" w:rsidP="00DD22C2">
      <w:pPr>
        <w:jc w:val="both"/>
      </w:pPr>
    </w:p>
    <w:p w:rsidR="00DD22C2" w:rsidRDefault="00DD22C2" w:rsidP="00DD22C2">
      <w:pPr>
        <w:jc w:val="both"/>
      </w:pPr>
    </w:p>
    <w:p w:rsidR="00DD22C2" w:rsidRDefault="00DD22C2" w:rsidP="00DD22C2">
      <w:pPr>
        <w:jc w:val="both"/>
      </w:pPr>
    </w:p>
    <w:p w:rsidR="00DD22C2" w:rsidRPr="0047345C" w:rsidRDefault="00DD22C2" w:rsidP="00DD22C2">
      <w:pPr>
        <w:jc w:val="both"/>
      </w:pPr>
    </w:p>
    <w:p w:rsidR="00DD22C2" w:rsidRPr="0047345C" w:rsidRDefault="00DD22C2" w:rsidP="00DD22C2">
      <w:pPr>
        <w:jc w:val="both"/>
      </w:pPr>
    </w:p>
    <w:p w:rsidR="00DD22C2" w:rsidRPr="0047345C" w:rsidRDefault="00DD22C2" w:rsidP="00DD22C2">
      <w:pPr>
        <w:jc w:val="both"/>
      </w:pPr>
      <w:r>
        <w:t>Глава</w:t>
      </w:r>
      <w:r w:rsidRPr="0047345C">
        <w:t xml:space="preserve"> администрации                               </w:t>
      </w:r>
      <w:r>
        <w:t xml:space="preserve">                            </w:t>
      </w:r>
      <w:r w:rsidRPr="0047345C">
        <w:t xml:space="preserve">      Л.В. Заиграева</w:t>
      </w:r>
    </w:p>
    <w:p w:rsidR="00DD22C2" w:rsidRPr="0047345C" w:rsidRDefault="00DD22C2" w:rsidP="00DD22C2">
      <w:pPr>
        <w:jc w:val="both"/>
      </w:pPr>
      <w:r w:rsidRPr="0047345C">
        <w:t xml:space="preserve">                       </w:t>
      </w:r>
    </w:p>
    <w:p w:rsidR="00DD22C2" w:rsidRPr="0047345C" w:rsidRDefault="00DD22C2" w:rsidP="00DD22C2"/>
    <w:p w:rsidR="00DD22C2" w:rsidRPr="0047345C" w:rsidRDefault="00DD22C2" w:rsidP="00DD22C2">
      <w:pPr>
        <w:sectPr w:rsidR="00DD22C2" w:rsidRPr="0047345C" w:rsidSect="00A137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DD22C2" w:rsidRDefault="00DD22C2" w:rsidP="00DD22C2">
      <w:pPr>
        <w:tabs>
          <w:tab w:val="left" w:pos="6780"/>
        </w:tabs>
        <w:jc w:val="right"/>
        <w:rPr>
          <w:b/>
        </w:rPr>
      </w:pPr>
      <w:r>
        <w:rPr>
          <w:b/>
        </w:rPr>
        <w:lastRenderedPageBreak/>
        <w:t xml:space="preserve">                                        Утверждено постановлением Администрации</w:t>
      </w:r>
    </w:p>
    <w:p w:rsidR="00DD22C2" w:rsidRPr="0047345C" w:rsidRDefault="00DD22C2" w:rsidP="00DD22C2">
      <w:pPr>
        <w:tabs>
          <w:tab w:val="left" w:pos="6780"/>
        </w:tabs>
        <w:jc w:val="right"/>
        <w:rPr>
          <w:b/>
        </w:rPr>
      </w:pPr>
      <w:r>
        <w:rPr>
          <w:b/>
        </w:rPr>
        <w:t xml:space="preserve">                                   Новоснежнинского сельского поселения</w:t>
      </w:r>
    </w:p>
    <w:p w:rsidR="00DD22C2" w:rsidRPr="0047345C" w:rsidRDefault="00DD22C2" w:rsidP="00DD22C2">
      <w:pPr>
        <w:tabs>
          <w:tab w:val="left" w:pos="6780"/>
        </w:tabs>
        <w:jc w:val="center"/>
      </w:pPr>
      <w:r>
        <w:rPr>
          <w:sz w:val="40"/>
          <w:szCs w:val="40"/>
        </w:rPr>
        <w:t xml:space="preserve">                                                                                                                   </w:t>
      </w:r>
      <w:r>
        <w:t xml:space="preserve">№03 </w:t>
      </w:r>
      <w:bookmarkStart w:id="0" w:name="_GoBack"/>
      <w:bookmarkEnd w:id="0"/>
      <w:r>
        <w:t xml:space="preserve"> от17 01.2020г</w:t>
      </w:r>
    </w:p>
    <w:p w:rsidR="00DD22C2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</w:p>
    <w:p w:rsidR="00DD22C2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</w:p>
    <w:p w:rsidR="00DD22C2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</w:p>
    <w:p w:rsidR="00DD22C2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</w:p>
    <w:p w:rsidR="00DD22C2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</w:p>
    <w:p w:rsidR="00DD22C2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</w:p>
    <w:p w:rsidR="00DD22C2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</w:p>
    <w:p w:rsidR="00DD22C2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</w:p>
    <w:p w:rsidR="00DD22C2" w:rsidRPr="0047345C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  <w:r w:rsidRPr="0047345C">
        <w:rPr>
          <w:b/>
          <w:sz w:val="40"/>
          <w:szCs w:val="40"/>
        </w:rPr>
        <w:t>Плана</w:t>
      </w:r>
    </w:p>
    <w:p w:rsidR="00DD22C2" w:rsidRPr="0047345C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  <w:r w:rsidRPr="0047345C">
        <w:rPr>
          <w:b/>
          <w:sz w:val="40"/>
          <w:szCs w:val="40"/>
        </w:rPr>
        <w:t>противодействия коррупции в администрации</w:t>
      </w:r>
    </w:p>
    <w:p w:rsidR="00DD22C2" w:rsidRPr="0047345C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  <w:r w:rsidRPr="0047345C">
        <w:rPr>
          <w:b/>
          <w:sz w:val="40"/>
          <w:szCs w:val="40"/>
        </w:rPr>
        <w:t>Новоснежнинского сельского поселения</w:t>
      </w:r>
    </w:p>
    <w:p w:rsidR="00DD22C2" w:rsidRPr="0047345C" w:rsidRDefault="00DD22C2" w:rsidP="00DD22C2">
      <w:pPr>
        <w:tabs>
          <w:tab w:val="left" w:pos="67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2020-2021 год</w:t>
      </w:r>
      <w:r w:rsidRPr="0047345C">
        <w:rPr>
          <w:b/>
          <w:sz w:val="40"/>
          <w:szCs w:val="40"/>
        </w:rPr>
        <w:t>»</w:t>
      </w:r>
    </w:p>
    <w:p w:rsidR="00DD22C2" w:rsidRDefault="00DD22C2" w:rsidP="00DD22C2">
      <w:pPr>
        <w:tabs>
          <w:tab w:val="left" w:pos="6780"/>
        </w:tabs>
        <w:jc w:val="both"/>
      </w:pPr>
    </w:p>
    <w:p w:rsidR="00DD22C2" w:rsidRDefault="00DD22C2" w:rsidP="00DD22C2">
      <w:pPr>
        <w:tabs>
          <w:tab w:val="left" w:pos="6780"/>
        </w:tabs>
        <w:jc w:val="both"/>
      </w:pPr>
    </w:p>
    <w:p w:rsidR="00DD22C2" w:rsidRDefault="00DD22C2" w:rsidP="00DD22C2">
      <w:pPr>
        <w:tabs>
          <w:tab w:val="left" w:pos="6780"/>
        </w:tabs>
        <w:jc w:val="both"/>
      </w:pPr>
    </w:p>
    <w:p w:rsidR="00DD22C2" w:rsidRDefault="00DD22C2" w:rsidP="00DD22C2">
      <w:pPr>
        <w:tabs>
          <w:tab w:val="left" w:pos="6780"/>
        </w:tabs>
        <w:jc w:val="both"/>
      </w:pPr>
    </w:p>
    <w:p w:rsidR="00DD22C2" w:rsidRDefault="00DD22C2" w:rsidP="00DD22C2">
      <w:pPr>
        <w:tabs>
          <w:tab w:val="left" w:pos="6780"/>
        </w:tabs>
        <w:jc w:val="both"/>
      </w:pPr>
    </w:p>
    <w:p w:rsidR="00DD22C2" w:rsidRDefault="00DD22C2" w:rsidP="00DD22C2">
      <w:pPr>
        <w:tabs>
          <w:tab w:val="left" w:pos="6780"/>
        </w:tabs>
        <w:jc w:val="both"/>
      </w:pPr>
    </w:p>
    <w:p w:rsidR="00DD22C2" w:rsidRDefault="00DD22C2" w:rsidP="00DD22C2">
      <w:pPr>
        <w:tabs>
          <w:tab w:val="left" w:pos="6780"/>
        </w:tabs>
        <w:jc w:val="both"/>
      </w:pPr>
    </w:p>
    <w:p w:rsidR="00DD22C2" w:rsidRDefault="00DD22C2" w:rsidP="00DD22C2">
      <w:pPr>
        <w:tabs>
          <w:tab w:val="left" w:pos="6780"/>
        </w:tabs>
        <w:jc w:val="both"/>
      </w:pPr>
    </w:p>
    <w:p w:rsidR="00DD22C2" w:rsidRDefault="00DD22C2" w:rsidP="00DD22C2">
      <w:pPr>
        <w:tabs>
          <w:tab w:val="left" w:pos="6780"/>
        </w:tabs>
        <w:jc w:val="both"/>
      </w:pPr>
    </w:p>
    <w:p w:rsidR="00DD22C2" w:rsidRPr="0047345C" w:rsidRDefault="00DD22C2" w:rsidP="00DD22C2">
      <w:pPr>
        <w:tabs>
          <w:tab w:val="left" w:pos="6780"/>
        </w:tabs>
        <w:jc w:val="both"/>
      </w:pPr>
      <w:r w:rsidRPr="0047345C">
        <w:tab/>
      </w:r>
    </w:p>
    <w:tbl>
      <w:tblPr>
        <w:tblW w:w="493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3"/>
        <w:gridCol w:w="55"/>
        <w:gridCol w:w="6243"/>
        <w:gridCol w:w="87"/>
        <w:gridCol w:w="2108"/>
        <w:gridCol w:w="5202"/>
        <w:gridCol w:w="20"/>
      </w:tblGrid>
      <w:tr w:rsidR="00DD22C2" w:rsidRPr="0047345C" w:rsidTr="008B2457">
        <w:trPr>
          <w:trHeight w:val="44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  <w:rPr>
                <w:b/>
                <w:bCs/>
              </w:rPr>
            </w:pPr>
            <w:r w:rsidRPr="0047345C">
              <w:rPr>
                <w:b/>
                <w:bCs/>
              </w:rPr>
              <w:lastRenderedPageBreak/>
              <w:t>№№</w:t>
            </w:r>
          </w:p>
          <w:p w:rsidR="00DD22C2" w:rsidRPr="0047345C" w:rsidRDefault="00DD22C2" w:rsidP="008B2457">
            <w:pPr>
              <w:jc w:val="center"/>
              <w:rPr>
                <w:b/>
                <w:bCs/>
              </w:rPr>
            </w:pPr>
            <w:proofErr w:type="gramStart"/>
            <w:r w:rsidRPr="0047345C">
              <w:rPr>
                <w:b/>
                <w:bCs/>
              </w:rPr>
              <w:t>п</w:t>
            </w:r>
            <w:proofErr w:type="gramEnd"/>
            <w:r w:rsidRPr="0047345C">
              <w:rPr>
                <w:b/>
                <w:bCs/>
              </w:rPr>
              <w:t>/п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firstLine="298"/>
              <w:jc w:val="center"/>
              <w:rPr>
                <w:b/>
                <w:bCs/>
              </w:rPr>
            </w:pPr>
            <w:r w:rsidRPr="0047345C">
              <w:rPr>
                <w:b/>
                <w:bCs/>
              </w:rPr>
              <w:t>Мероприятие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  <w:rPr>
                <w:b/>
                <w:bCs/>
              </w:rPr>
            </w:pPr>
            <w:r w:rsidRPr="0047345C">
              <w:rPr>
                <w:b/>
                <w:bCs/>
              </w:rPr>
              <w:t xml:space="preserve">Срок </w:t>
            </w:r>
          </w:p>
          <w:p w:rsidR="00DD22C2" w:rsidRPr="0047345C" w:rsidRDefault="00DD22C2" w:rsidP="008B2457">
            <w:pPr>
              <w:jc w:val="center"/>
              <w:rPr>
                <w:b/>
                <w:bCs/>
              </w:rPr>
            </w:pPr>
            <w:r w:rsidRPr="0047345C">
              <w:rPr>
                <w:b/>
                <w:bCs/>
              </w:rPr>
              <w:t>исполнения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38" w:firstLine="238"/>
              <w:jc w:val="center"/>
              <w:rPr>
                <w:b/>
                <w:bCs/>
              </w:rPr>
            </w:pPr>
            <w:r w:rsidRPr="0047345C">
              <w:rPr>
                <w:b/>
                <w:bCs/>
              </w:rPr>
              <w:t>Исполнители</w:t>
            </w:r>
          </w:p>
        </w:tc>
      </w:tr>
      <w:tr w:rsidR="00DD22C2" w:rsidRPr="0047345C" w:rsidTr="008B2457">
        <w:trPr>
          <w:trHeight w:val="55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1.1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Ежемесячно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DD22C2">
            <w:pPr>
              <w:ind w:left="227" w:right="170"/>
              <w:jc w:val="both"/>
            </w:pPr>
            <w:r w:rsidRPr="0047345C">
              <w:t xml:space="preserve">Специалист администрации </w:t>
            </w:r>
            <w:r>
              <w:t>Кучумова Т.В.</w:t>
            </w:r>
          </w:p>
        </w:tc>
      </w:tr>
      <w:tr w:rsidR="00DD22C2" w:rsidRPr="0047345C" w:rsidTr="008B2457">
        <w:trPr>
          <w:trHeight w:val="55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1.2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47345C"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По мере необходимости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 xml:space="preserve">Специалист администрации </w:t>
            </w:r>
            <w:r w:rsidRPr="00DD22C2">
              <w:t>Кучумова Т.В.</w:t>
            </w:r>
          </w:p>
        </w:tc>
      </w:tr>
      <w:tr w:rsidR="00DD22C2" w:rsidRPr="0047345C" w:rsidTr="008B2457">
        <w:trPr>
          <w:trHeight w:val="55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1.3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47345C"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По мере необходимости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 xml:space="preserve">Специалист администрации </w:t>
            </w:r>
            <w:r w:rsidRPr="00DD22C2">
              <w:t>Кучумова Т.В.</w:t>
            </w:r>
          </w:p>
        </w:tc>
      </w:tr>
      <w:tr w:rsidR="00DD22C2" w:rsidRPr="0047345C" w:rsidTr="008B2457">
        <w:trPr>
          <w:trHeight w:val="55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1.4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47345C"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служащих, определенных </w:t>
            </w:r>
            <w:proofErr w:type="gramStart"/>
            <w:r w:rsidRPr="0047345C">
              <w:t>ответственными</w:t>
            </w:r>
            <w:proofErr w:type="gramEnd"/>
            <w:r w:rsidRPr="0047345C">
              <w:t xml:space="preserve"> за ее проведение 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по мере необходимости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 xml:space="preserve"> Глава администрации Л.В.Заиграева</w:t>
            </w:r>
          </w:p>
          <w:p w:rsidR="00DD22C2" w:rsidRPr="0047345C" w:rsidRDefault="00DD22C2" w:rsidP="008B2457">
            <w:pPr>
              <w:ind w:left="227" w:right="170"/>
              <w:jc w:val="both"/>
            </w:pPr>
          </w:p>
        </w:tc>
      </w:tr>
      <w:tr w:rsidR="00DD22C2" w:rsidRPr="0047345C" w:rsidTr="008B2457">
        <w:trPr>
          <w:trHeight w:val="55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1.5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47345C">
              <w:t>Создание и поддержание в актуальном состоянии реестра действующих нормативных правовых актов органов местного самоуправления размещение указанного реестра на официальных сайтах органов местного самоуправления в информационно-телекоммуникационной сети «Интернет»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 xml:space="preserve">IV квартал </w:t>
            </w:r>
          </w:p>
          <w:p w:rsidR="00DD22C2" w:rsidRPr="0047345C" w:rsidRDefault="00DD22C2" w:rsidP="008B2457">
            <w:pPr>
              <w:jc w:val="center"/>
            </w:pPr>
            <w:r w:rsidRPr="0047345C">
              <w:t xml:space="preserve">текущего года </w:t>
            </w:r>
          </w:p>
          <w:p w:rsidR="00DD22C2" w:rsidRPr="0047345C" w:rsidRDefault="00DD22C2" w:rsidP="008B2457">
            <w:pPr>
              <w:jc w:val="center"/>
            </w:pPr>
            <w:r w:rsidRPr="0047345C">
              <w:t>(далее на постоянной основе)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 xml:space="preserve">Специалист администрации </w:t>
            </w:r>
            <w:r w:rsidRPr="00DD22C2">
              <w:t>Кучумова Т.В.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2.1.1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 xml:space="preserve">Организация </w:t>
            </w:r>
            <w:proofErr w:type="gramStart"/>
            <w:r w:rsidRPr="0047345C">
              <w:t>контроля за</w:t>
            </w:r>
            <w:proofErr w:type="gramEnd"/>
            <w:r w:rsidRPr="0047345C">
              <w:t xml:space="preserve"> представлением лицами, замещающими муниципальные должности, и муниципальными служащими сведений о своих доходах, </w:t>
            </w:r>
            <w:r w:rsidRPr="0047345C">
              <w:lastRenderedPageBreak/>
      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lastRenderedPageBreak/>
              <w:t>Январь – апрель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 xml:space="preserve">Специалист администрации </w:t>
            </w:r>
            <w:r w:rsidRPr="00DD22C2">
              <w:t>Кучумова Т.В.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lastRenderedPageBreak/>
              <w:t>2.1.2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 xml:space="preserve">Специалист администрации </w:t>
            </w:r>
            <w:r w:rsidRPr="00DD22C2">
              <w:t>Кучумова Т.В.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2.1.3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До 01 сентября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 xml:space="preserve">Специалист администрации </w:t>
            </w:r>
            <w:r w:rsidRPr="00DD22C2">
              <w:t>Кучумова Т.В.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2.1.4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До 15 сентября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 xml:space="preserve">Специалист администрации </w:t>
            </w:r>
            <w:r w:rsidRPr="00DD22C2">
              <w:t>Кучумова Т.В.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2.1.5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>Проведение в установленном законом порядке  проверок:</w:t>
            </w:r>
          </w:p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На основании поступившей информации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>Глава администрации Л.В.Заиграева</w:t>
            </w:r>
          </w:p>
          <w:p w:rsidR="00DD22C2" w:rsidRPr="0047345C" w:rsidRDefault="00DD22C2" w:rsidP="008B2457">
            <w:pPr>
              <w:ind w:left="171" w:right="171"/>
              <w:jc w:val="both"/>
            </w:pP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lastRenderedPageBreak/>
              <w:t>2.1.6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В течение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>Глава администрации Л.В.Заиграева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2.1.7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47345C">
              <w:t>может</w:t>
            </w:r>
            <w:proofErr w:type="gramEnd"/>
            <w:r w:rsidRPr="0047345C"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В течение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>Глава администрации Л.В.Заиграева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2.2.1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 xml:space="preserve">Организация </w:t>
            </w:r>
            <w:proofErr w:type="gramStart"/>
            <w:r w:rsidRPr="0047345C">
              <w:t>контроля за</w:t>
            </w:r>
            <w:proofErr w:type="gramEnd"/>
            <w:r w:rsidRPr="0047345C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В течение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>Глава администрации Л.В.Заиграева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2.2.2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 xml:space="preserve">Организация </w:t>
            </w:r>
            <w:proofErr w:type="gramStart"/>
            <w:r w:rsidRPr="0047345C">
              <w:t>контроля за</w:t>
            </w:r>
            <w:proofErr w:type="gramEnd"/>
            <w:r w:rsidRPr="0047345C"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 xml:space="preserve">Ежеквартально </w:t>
            </w:r>
          </w:p>
          <w:p w:rsidR="00DD22C2" w:rsidRPr="0047345C" w:rsidRDefault="00DD22C2" w:rsidP="008B2457">
            <w:pPr>
              <w:jc w:val="center"/>
            </w:pP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>Глава администрации Л.В.Заиграева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lastRenderedPageBreak/>
              <w:t>2.2.3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 xml:space="preserve">Организация </w:t>
            </w:r>
            <w:proofErr w:type="gramStart"/>
            <w:r w:rsidRPr="0047345C">
              <w:t>контроля за</w:t>
            </w:r>
            <w:proofErr w:type="gramEnd"/>
            <w:r w:rsidRPr="0047345C"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Ежеквартально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r w:rsidRPr="0047345C">
              <w:t xml:space="preserve">  Глава администрации Л.В.Заиграева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2.2.4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 xml:space="preserve">Организация </w:t>
            </w:r>
            <w:proofErr w:type="gramStart"/>
            <w:r w:rsidRPr="0047345C">
              <w:t>контроля за</w:t>
            </w:r>
            <w:proofErr w:type="gramEnd"/>
            <w:r w:rsidRPr="0047345C"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Ежеквартально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r w:rsidRPr="0047345C">
              <w:t xml:space="preserve">   Глава администрации Л.В.Заиграева</w:t>
            </w:r>
          </w:p>
        </w:tc>
      </w:tr>
      <w:tr w:rsidR="00DD22C2" w:rsidRPr="0047345C" w:rsidTr="008B2457">
        <w:trPr>
          <w:trHeight w:val="42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2.2.5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</w:p>
          <w:p w:rsidR="00DD22C2" w:rsidRPr="0047345C" w:rsidRDefault="00DD22C2" w:rsidP="008B2457">
            <w:pPr>
              <w:jc w:val="center"/>
            </w:pPr>
            <w:r w:rsidRPr="0047345C">
              <w:t>В течение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r w:rsidRPr="0047345C">
              <w:t xml:space="preserve">   Глава администрации Л.В.Заиграева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2.2.6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proofErr w:type="gramStart"/>
            <w:r w:rsidRPr="0047345C"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 xml:space="preserve">В течение текущего и последующего года 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r w:rsidRPr="0047345C">
              <w:t xml:space="preserve">     Глава администрации Л.В.Заиграева</w:t>
            </w:r>
          </w:p>
        </w:tc>
      </w:tr>
      <w:tr w:rsidR="00DD22C2" w:rsidRPr="0047345C" w:rsidTr="008B2457">
        <w:trPr>
          <w:trHeight w:val="42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2.2.7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 xml:space="preserve">Организационное и документационное обеспечение деятельности комиссий по соблюдению требований к служебному поведению муниципальных служащих и </w:t>
            </w:r>
            <w:r w:rsidRPr="0047345C">
              <w:lastRenderedPageBreak/>
              <w:t>урегулированию конфликта интересов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lastRenderedPageBreak/>
              <w:t>В течение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r w:rsidRPr="0047345C">
              <w:t xml:space="preserve">  Глава администрации Л.В.Заиграева </w:t>
            </w:r>
          </w:p>
        </w:tc>
      </w:tr>
      <w:tr w:rsidR="00DD22C2" w:rsidRPr="0047345C" w:rsidTr="008B2457">
        <w:trPr>
          <w:trHeight w:val="564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lastRenderedPageBreak/>
              <w:t>2.2.8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proofErr w:type="gramStart"/>
            <w:r w:rsidRPr="0047345C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47345C"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В течение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r w:rsidRPr="0047345C">
              <w:t xml:space="preserve">   Глава администрации Л.В.Заиграева</w:t>
            </w:r>
          </w:p>
        </w:tc>
      </w:tr>
      <w:tr w:rsidR="00DD22C2" w:rsidRPr="0047345C" w:rsidTr="008B2457">
        <w:trPr>
          <w:trHeight w:val="2542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2.2.9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>Обеспечение размещения и систематического обновления на информационных стендах в зданиях администраций муниципальных образований, в информационно-телекоммуникационной сети «Интернет» на официальных сайтах муниципальных образований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Ежеквартально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r>
              <w:t xml:space="preserve">. Специалист администрации  </w:t>
            </w:r>
            <w:r w:rsidRPr="00DD22C2">
              <w:t>Кучумова Т.В.</w:t>
            </w:r>
            <w:r w:rsidRPr="0047345C">
              <w:t xml:space="preserve">.С. </w:t>
            </w:r>
            <w:proofErr w:type="spellStart"/>
            <w:r w:rsidRPr="0047345C">
              <w:t>Лесова</w:t>
            </w:r>
            <w:proofErr w:type="spellEnd"/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3.1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DD22C2" w:rsidRPr="0047345C" w:rsidRDefault="00DD22C2" w:rsidP="008B2457">
            <w:pPr>
              <w:ind w:left="118" w:right="115"/>
              <w:jc w:val="both"/>
              <w:rPr>
                <w:color w:val="000000"/>
              </w:rPr>
            </w:pPr>
            <w:r w:rsidRPr="0047345C">
              <w:t xml:space="preserve">- по </w:t>
            </w:r>
            <w:r w:rsidRPr="0047345C">
              <w:rPr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rPr>
                <w:color w:val="000000"/>
              </w:rPr>
              <w:t xml:space="preserve">- о </w:t>
            </w:r>
            <w:r w:rsidRPr="0047345C">
              <w:t xml:space="preserve">порядке уведомления о получении подарка и его передачи; </w:t>
            </w:r>
          </w:p>
          <w:p w:rsidR="00DD22C2" w:rsidRPr="0047345C" w:rsidRDefault="00DD22C2" w:rsidP="008B2457">
            <w:pPr>
              <w:ind w:left="118" w:right="115"/>
              <w:jc w:val="both"/>
              <w:rPr>
                <w:color w:val="000000"/>
              </w:rPr>
            </w:pPr>
            <w:r w:rsidRPr="0047345C">
              <w:lastRenderedPageBreak/>
              <w:t xml:space="preserve">- </w:t>
            </w:r>
            <w:r w:rsidRPr="0047345C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DD22C2" w:rsidRPr="0047345C" w:rsidRDefault="00DD22C2" w:rsidP="008B2457">
            <w:pPr>
              <w:ind w:left="118" w:right="115"/>
              <w:jc w:val="both"/>
              <w:rPr>
                <w:color w:val="000000"/>
              </w:rPr>
            </w:pPr>
            <w:r w:rsidRPr="0047345C">
              <w:rPr>
                <w:color w:val="000000"/>
              </w:rPr>
              <w:t>- об увольнении в связи с утратой доверия;</w:t>
            </w:r>
          </w:p>
          <w:p w:rsidR="00DD22C2" w:rsidRPr="0047345C" w:rsidRDefault="00DD22C2" w:rsidP="008B2457">
            <w:pPr>
              <w:ind w:left="118" w:right="115"/>
              <w:jc w:val="both"/>
            </w:pPr>
            <w:r w:rsidRPr="0047345C">
              <w:rPr>
                <w:color w:val="000000"/>
              </w:rPr>
              <w:t>-</w:t>
            </w:r>
            <w:r w:rsidRPr="0047345C">
              <w:t xml:space="preserve"> по </w:t>
            </w:r>
            <w:r w:rsidRPr="0047345C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lastRenderedPageBreak/>
              <w:t>2018-2019 гг.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r w:rsidRPr="0047345C">
              <w:t xml:space="preserve">   Глава администрации Л.В.Заиграева</w:t>
            </w:r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lastRenderedPageBreak/>
              <w:t>3.4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/>
              <w:jc w:val="both"/>
              <w:rPr>
                <w:i/>
              </w:rPr>
            </w:pPr>
            <w:r w:rsidRPr="0047345C">
              <w:t xml:space="preserve">Проведение разъяснительных мероприятий (вводных тренингов) </w:t>
            </w:r>
            <w:proofErr w:type="gramStart"/>
            <w:r w:rsidRPr="0047345C">
              <w:t>для</w:t>
            </w:r>
            <w:proofErr w:type="gramEnd"/>
            <w:r w:rsidRPr="0047345C"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По мере необходимости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227" w:right="170"/>
              <w:jc w:val="both"/>
            </w:pPr>
            <w:r w:rsidRPr="0047345C">
              <w:t xml:space="preserve">   Глава администрации Л.В.Заиграева</w:t>
            </w:r>
          </w:p>
        </w:tc>
      </w:tr>
      <w:tr w:rsidR="00DD22C2" w:rsidRPr="0047345C" w:rsidTr="008B2457">
        <w:trPr>
          <w:gridAfter w:val="1"/>
          <w:wAfter w:w="8" w:type="pct"/>
          <w:trHeight w:val="958"/>
          <w:tblCellSpacing w:w="0" w:type="dxa"/>
          <w:jc w:val="center"/>
        </w:trPr>
        <w:tc>
          <w:tcPr>
            <w:tcW w:w="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4.1</w:t>
            </w:r>
          </w:p>
        </w:tc>
        <w:tc>
          <w:tcPr>
            <w:tcW w:w="2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 w:firstLine="22"/>
              <w:jc w:val="both"/>
            </w:pPr>
            <w:r w:rsidRPr="0047345C"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D22C2" w:rsidRPr="0047345C" w:rsidRDefault="00DD22C2" w:rsidP="008B2457">
            <w:pPr>
              <w:ind w:left="118" w:right="115" w:firstLine="22"/>
              <w:jc w:val="both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В течение текущего и последующего года</w:t>
            </w:r>
          </w:p>
        </w:tc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 xml:space="preserve">Специалист администрации </w:t>
            </w:r>
            <w:r w:rsidRPr="00DD22C2">
              <w:t>Кучумова Т.В.</w:t>
            </w:r>
          </w:p>
        </w:tc>
      </w:tr>
      <w:tr w:rsidR="00DD22C2" w:rsidRPr="0047345C" w:rsidTr="008B2457">
        <w:trPr>
          <w:gridAfter w:val="1"/>
          <w:wAfter w:w="8" w:type="pct"/>
          <w:trHeight w:val="423"/>
          <w:tblCellSpacing w:w="0" w:type="dxa"/>
          <w:jc w:val="center"/>
        </w:trPr>
        <w:tc>
          <w:tcPr>
            <w:tcW w:w="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4.2</w:t>
            </w:r>
          </w:p>
        </w:tc>
        <w:tc>
          <w:tcPr>
            <w:tcW w:w="2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39" w:right="61"/>
              <w:jc w:val="both"/>
            </w:pPr>
            <w:r w:rsidRPr="0047345C">
              <w:t xml:space="preserve">Совершенствование </w:t>
            </w:r>
            <w:proofErr w:type="gramStart"/>
            <w:r w:rsidRPr="0047345C">
              <w:t>содержания официальных сайтов органов местного самоуправления муниципальных образований</w:t>
            </w:r>
            <w:proofErr w:type="gramEnd"/>
            <w:r w:rsidRPr="0047345C"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DD22C2" w:rsidRPr="0047345C" w:rsidRDefault="00DD22C2" w:rsidP="008B2457">
            <w:pPr>
              <w:ind w:right="61"/>
              <w:jc w:val="both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В течение текущего и последующего года</w:t>
            </w:r>
          </w:p>
        </w:tc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 xml:space="preserve">Специалист администрации </w:t>
            </w:r>
            <w:r w:rsidRPr="00DD22C2">
              <w:t>Кучумова Т.В.</w:t>
            </w:r>
          </w:p>
        </w:tc>
      </w:tr>
      <w:tr w:rsidR="00DD22C2" w:rsidRPr="0047345C" w:rsidTr="008B2457">
        <w:trPr>
          <w:gridAfter w:val="1"/>
          <w:wAfter w:w="8" w:type="pct"/>
          <w:trHeight w:val="423"/>
          <w:tblCellSpacing w:w="0" w:type="dxa"/>
          <w:jc w:val="center"/>
        </w:trPr>
        <w:tc>
          <w:tcPr>
            <w:tcW w:w="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4.3</w:t>
            </w:r>
          </w:p>
        </w:tc>
        <w:tc>
          <w:tcPr>
            <w:tcW w:w="2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39" w:right="61"/>
              <w:jc w:val="both"/>
            </w:pPr>
            <w:r w:rsidRPr="0047345C">
              <w:t xml:space="preserve"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о вступивших в законную силу решениях судов, арбитражных судов о признании </w:t>
            </w:r>
            <w:r w:rsidRPr="0047345C">
              <w:lastRenderedPageBreak/>
              <w:t>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lastRenderedPageBreak/>
              <w:t>Ежеквартально</w:t>
            </w:r>
          </w:p>
        </w:tc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 xml:space="preserve">Специалист администрации </w:t>
            </w:r>
            <w:r w:rsidRPr="00DD22C2">
              <w:t>Кучумова Т.В.</w:t>
            </w:r>
          </w:p>
        </w:tc>
      </w:tr>
      <w:tr w:rsidR="00DD22C2" w:rsidRPr="0047345C" w:rsidTr="008B2457">
        <w:trPr>
          <w:gridAfter w:val="1"/>
          <w:wAfter w:w="8" w:type="pct"/>
          <w:trHeight w:val="958"/>
          <w:tblCellSpacing w:w="0" w:type="dxa"/>
          <w:jc w:val="center"/>
        </w:trPr>
        <w:tc>
          <w:tcPr>
            <w:tcW w:w="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lastRenderedPageBreak/>
              <w:t>4.4</w:t>
            </w:r>
          </w:p>
        </w:tc>
        <w:tc>
          <w:tcPr>
            <w:tcW w:w="2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2" w:right="90"/>
              <w:jc w:val="both"/>
            </w:pPr>
            <w:r w:rsidRPr="0047345C"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В течение текущего и последующего года</w:t>
            </w:r>
          </w:p>
        </w:tc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DD22C2" w:rsidRDefault="00DD22C2" w:rsidP="00DD22C2">
            <w:r w:rsidRPr="00DD22C2">
              <w:t>Специалист администрации Кучумова Т.</w:t>
            </w:r>
            <w:proofErr w:type="gramStart"/>
            <w:r w:rsidRPr="00DD22C2">
              <w:t>В</w:t>
            </w:r>
            <w:proofErr w:type="gramEnd"/>
          </w:p>
        </w:tc>
      </w:tr>
      <w:tr w:rsidR="00DD22C2" w:rsidRPr="0047345C" w:rsidTr="008B2457">
        <w:trPr>
          <w:trHeight w:val="97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5.1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34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4734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4734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47345C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734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В течение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r w:rsidRPr="0047345C">
              <w:t xml:space="preserve">   Специалист администрации </w:t>
            </w:r>
            <w:r w:rsidRPr="00DD22C2">
              <w:t>Кучумова Т.</w:t>
            </w:r>
            <w:proofErr w:type="gramStart"/>
            <w:r w:rsidRPr="00DD22C2">
              <w:t>В</w:t>
            </w:r>
            <w:proofErr w:type="gramEnd"/>
          </w:p>
        </w:tc>
      </w:tr>
      <w:tr w:rsidR="00DD22C2" w:rsidRPr="0047345C" w:rsidTr="008B2457">
        <w:trPr>
          <w:trHeight w:val="564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5.2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47345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В течение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r w:rsidRPr="0047345C">
              <w:t xml:space="preserve">   Специалист администрации </w:t>
            </w:r>
            <w:r w:rsidRPr="00DD22C2">
              <w:t>Кучумова Т.</w:t>
            </w:r>
            <w:proofErr w:type="gramStart"/>
            <w:r w:rsidRPr="00DD22C2">
              <w:t>В</w:t>
            </w:r>
            <w:proofErr w:type="gramEnd"/>
          </w:p>
        </w:tc>
      </w:tr>
      <w:tr w:rsidR="00DD22C2" w:rsidRPr="0047345C" w:rsidTr="008B2457">
        <w:trPr>
          <w:trHeight w:val="958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7.3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ind w:left="118" w:right="115" w:firstLine="22"/>
              <w:jc w:val="both"/>
            </w:pPr>
            <w:r w:rsidRPr="0047345C"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проявлений.</w:t>
            </w: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pPr>
              <w:jc w:val="center"/>
            </w:pPr>
            <w:r w:rsidRPr="0047345C">
              <w:t>В течение текущего и последующего года</w:t>
            </w:r>
          </w:p>
        </w:tc>
        <w:tc>
          <w:tcPr>
            <w:tcW w:w="1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2C2" w:rsidRPr="0047345C" w:rsidRDefault="00DD22C2" w:rsidP="008B2457">
            <w:r w:rsidRPr="0047345C">
              <w:t xml:space="preserve">     Специалист администрации </w:t>
            </w:r>
            <w:r w:rsidRPr="00DD22C2">
              <w:t>Кучумова Т.</w:t>
            </w:r>
            <w:proofErr w:type="gramStart"/>
            <w:r w:rsidRPr="00DD22C2">
              <w:t>В</w:t>
            </w:r>
            <w:proofErr w:type="gramEnd"/>
          </w:p>
        </w:tc>
      </w:tr>
    </w:tbl>
    <w:p w:rsidR="00DD22C2" w:rsidRPr="00520736" w:rsidRDefault="00DD22C2" w:rsidP="00DD22C2"/>
    <w:p w:rsidR="00DD22C2" w:rsidRPr="00A13739" w:rsidRDefault="00DD22C2" w:rsidP="00DD22C2">
      <w:pPr>
        <w:tabs>
          <w:tab w:val="left" w:pos="6780"/>
        </w:tabs>
        <w:jc w:val="both"/>
        <w:rPr>
          <w:sz w:val="28"/>
          <w:szCs w:val="28"/>
        </w:rPr>
      </w:pPr>
    </w:p>
    <w:p w:rsidR="004357A9" w:rsidRDefault="004357A9"/>
    <w:sectPr w:rsidR="004357A9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2D" w:rsidRDefault="0036002D" w:rsidP="00A83DE8">
      <w:r>
        <w:separator/>
      </w:r>
    </w:p>
  </w:endnote>
  <w:endnote w:type="continuationSeparator" w:id="0">
    <w:p w:rsidR="0036002D" w:rsidRDefault="0036002D" w:rsidP="00A8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3600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3600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3600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2D" w:rsidRDefault="0036002D" w:rsidP="00A83DE8">
      <w:r>
        <w:separator/>
      </w:r>
    </w:p>
  </w:footnote>
  <w:footnote w:type="continuationSeparator" w:id="0">
    <w:p w:rsidR="0036002D" w:rsidRDefault="0036002D" w:rsidP="00A8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3600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3600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3600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68"/>
    <w:rsid w:val="000E34A1"/>
    <w:rsid w:val="001A6768"/>
    <w:rsid w:val="0036002D"/>
    <w:rsid w:val="003B20D1"/>
    <w:rsid w:val="004357A9"/>
    <w:rsid w:val="00A83DE8"/>
    <w:rsid w:val="00C85F19"/>
    <w:rsid w:val="00DD22C2"/>
    <w:rsid w:val="00F1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2C2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2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2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2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22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D22C2"/>
    <w:pPr>
      <w:suppressAutoHyphens/>
    </w:pPr>
    <w:rPr>
      <w:rFonts w:ascii="Calibri" w:eastAsia="DejaVu Sans" w:hAnsi="Calibri" w:cs="Calibri"/>
      <w:color w:val="00000A"/>
    </w:rPr>
  </w:style>
  <w:style w:type="character" w:customStyle="1" w:styleId="apple-converted-space">
    <w:name w:val="apple-converted-space"/>
    <w:basedOn w:val="a0"/>
    <w:rsid w:val="00DD22C2"/>
  </w:style>
  <w:style w:type="paragraph" w:styleId="a8">
    <w:name w:val="Balloon Text"/>
    <w:basedOn w:val="a"/>
    <w:link w:val="a9"/>
    <w:uiPriority w:val="99"/>
    <w:semiHidden/>
    <w:unhideWhenUsed/>
    <w:rsid w:val="00DD2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2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2C2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2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2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2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22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D22C2"/>
    <w:pPr>
      <w:suppressAutoHyphens/>
    </w:pPr>
    <w:rPr>
      <w:rFonts w:ascii="Calibri" w:eastAsia="DejaVu Sans" w:hAnsi="Calibri" w:cs="Calibri"/>
      <w:color w:val="00000A"/>
    </w:rPr>
  </w:style>
  <w:style w:type="character" w:customStyle="1" w:styleId="apple-converted-space">
    <w:name w:val="apple-converted-space"/>
    <w:basedOn w:val="a0"/>
    <w:rsid w:val="00DD22C2"/>
  </w:style>
  <w:style w:type="paragraph" w:styleId="a8">
    <w:name w:val="Balloon Text"/>
    <w:basedOn w:val="a"/>
    <w:link w:val="a9"/>
    <w:uiPriority w:val="99"/>
    <w:semiHidden/>
    <w:unhideWhenUsed/>
    <w:rsid w:val="00DD2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2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cp:lastPrinted>2020-01-17T02:56:00Z</cp:lastPrinted>
  <dcterms:created xsi:type="dcterms:W3CDTF">2020-01-17T03:21:00Z</dcterms:created>
  <dcterms:modified xsi:type="dcterms:W3CDTF">2020-01-30T02:02:00Z</dcterms:modified>
</cp:coreProperties>
</file>